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22513" w14:textId="77777777" w:rsidR="0065608D" w:rsidRPr="00C7412C" w:rsidRDefault="0065608D" w:rsidP="0065608D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14"/>
          <w:szCs w:val="14"/>
          <w:lang w:eastAsia="ru-RU"/>
        </w:rPr>
      </w:pPr>
      <w:r w:rsidRPr="00C7412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eastAsia="ru-RU"/>
        </w:rPr>
        <w:t>МИНИСТЕРСТВО ПРОСВЕЩЕНИЯ РОССИЙСКОЙ ФЕДЕРАЦИИ</w:t>
      </w:r>
    </w:p>
    <w:p w14:paraId="1C7523BE" w14:textId="77777777" w:rsidR="002A5439" w:rsidRPr="00C7412C" w:rsidRDefault="002A5439" w:rsidP="002A5439">
      <w:pPr>
        <w:pStyle w:val="11"/>
        <w:spacing w:before="66"/>
        <w:ind w:left="1666" w:right="1508"/>
        <w:jc w:val="center"/>
        <w:rPr>
          <w:color w:val="000000" w:themeColor="text1"/>
        </w:rPr>
      </w:pPr>
      <w:r w:rsidRPr="00C7412C">
        <w:rPr>
          <w:color w:val="000000" w:themeColor="text1"/>
        </w:rPr>
        <w:t>МИНИСТЕРСТВО</w:t>
      </w:r>
      <w:r w:rsidRPr="00C7412C">
        <w:rPr>
          <w:color w:val="000000" w:themeColor="text1"/>
          <w:spacing w:val="-10"/>
        </w:rPr>
        <w:t xml:space="preserve"> </w:t>
      </w:r>
      <w:r w:rsidRPr="00C7412C">
        <w:rPr>
          <w:color w:val="000000" w:themeColor="text1"/>
        </w:rPr>
        <w:t>ПРОСВЕЩЕНИЯ</w:t>
      </w:r>
      <w:r w:rsidRPr="00C7412C">
        <w:rPr>
          <w:color w:val="000000" w:themeColor="text1"/>
          <w:spacing w:val="-10"/>
        </w:rPr>
        <w:t xml:space="preserve"> </w:t>
      </w:r>
      <w:r w:rsidRPr="00C7412C">
        <w:rPr>
          <w:color w:val="000000" w:themeColor="text1"/>
        </w:rPr>
        <w:t>РОССИЙСКОЙ</w:t>
      </w:r>
      <w:r w:rsidRPr="00C7412C">
        <w:rPr>
          <w:color w:val="000000" w:themeColor="text1"/>
          <w:spacing w:val="-10"/>
        </w:rPr>
        <w:t xml:space="preserve"> </w:t>
      </w:r>
      <w:r w:rsidRPr="00C7412C">
        <w:rPr>
          <w:color w:val="000000" w:themeColor="text1"/>
        </w:rPr>
        <w:t>ФЕДЕРАЦИИ</w:t>
      </w:r>
    </w:p>
    <w:p w14:paraId="54E901B2" w14:textId="77777777" w:rsidR="002A5439" w:rsidRPr="00C7412C" w:rsidRDefault="002A5439" w:rsidP="002A5439">
      <w:pPr>
        <w:pStyle w:val="a6"/>
        <w:spacing w:before="4"/>
        <w:ind w:left="0"/>
        <w:rPr>
          <w:b/>
          <w:color w:val="000000" w:themeColor="text1"/>
          <w:sz w:val="31"/>
        </w:rPr>
      </w:pPr>
    </w:p>
    <w:p w14:paraId="09F2E30F" w14:textId="77777777" w:rsidR="002A5439" w:rsidRPr="00C7412C" w:rsidRDefault="002A5439" w:rsidP="00D73C39">
      <w:pPr>
        <w:pStyle w:val="a6"/>
        <w:spacing w:before="1"/>
        <w:ind w:left="1666" w:right="1508"/>
        <w:jc w:val="center"/>
        <w:rPr>
          <w:color w:val="000000" w:themeColor="text1"/>
        </w:rPr>
      </w:pPr>
      <w:r w:rsidRPr="00C7412C">
        <w:rPr>
          <w:color w:val="000000" w:themeColor="text1"/>
        </w:rPr>
        <w:t>Министерство</w:t>
      </w:r>
      <w:r w:rsidRPr="00C7412C">
        <w:rPr>
          <w:color w:val="000000" w:themeColor="text1"/>
          <w:spacing w:val="-6"/>
        </w:rPr>
        <w:t xml:space="preserve"> </w:t>
      </w:r>
      <w:r w:rsidRPr="00C7412C">
        <w:rPr>
          <w:color w:val="000000" w:themeColor="text1"/>
        </w:rPr>
        <w:t>образования</w:t>
      </w:r>
      <w:r w:rsidRPr="00C7412C">
        <w:rPr>
          <w:color w:val="000000" w:themeColor="text1"/>
          <w:spacing w:val="-6"/>
        </w:rPr>
        <w:t xml:space="preserve"> </w:t>
      </w:r>
      <w:r w:rsidRPr="00C7412C">
        <w:rPr>
          <w:color w:val="000000" w:themeColor="text1"/>
        </w:rPr>
        <w:t>Оренбургской</w:t>
      </w:r>
      <w:r w:rsidRPr="00C7412C">
        <w:rPr>
          <w:color w:val="000000" w:themeColor="text1"/>
          <w:spacing w:val="-5"/>
        </w:rPr>
        <w:t xml:space="preserve"> </w:t>
      </w:r>
      <w:r w:rsidRPr="00C7412C">
        <w:rPr>
          <w:color w:val="000000" w:themeColor="text1"/>
        </w:rPr>
        <w:t>области</w:t>
      </w:r>
      <w:r w:rsidR="00D73C39" w:rsidRPr="00C7412C">
        <w:rPr>
          <w:color w:val="000000" w:themeColor="text1"/>
        </w:rPr>
        <w:t xml:space="preserve"> </w:t>
      </w:r>
    </w:p>
    <w:p w14:paraId="45FD5E50" w14:textId="77777777" w:rsidR="002A5439" w:rsidRPr="00C7412C" w:rsidRDefault="002A5439" w:rsidP="002A5439">
      <w:pPr>
        <w:pStyle w:val="a6"/>
        <w:ind w:left="0"/>
        <w:rPr>
          <w:color w:val="000000" w:themeColor="text1"/>
          <w:sz w:val="26"/>
        </w:rPr>
      </w:pPr>
    </w:p>
    <w:p w14:paraId="2417EED1" w14:textId="77777777" w:rsidR="002A5439" w:rsidRPr="00C7412C" w:rsidRDefault="002A5439" w:rsidP="002A5439">
      <w:pPr>
        <w:pStyle w:val="a6"/>
        <w:ind w:left="1654" w:right="1508"/>
        <w:jc w:val="center"/>
        <w:rPr>
          <w:color w:val="000000" w:themeColor="text1"/>
        </w:rPr>
      </w:pPr>
      <w:r w:rsidRPr="00C7412C">
        <w:rPr>
          <w:color w:val="000000" w:themeColor="text1"/>
        </w:rPr>
        <w:t>МАОУ</w:t>
      </w:r>
      <w:r w:rsidRPr="00C7412C">
        <w:rPr>
          <w:color w:val="000000" w:themeColor="text1"/>
          <w:spacing w:val="-3"/>
        </w:rPr>
        <w:t xml:space="preserve"> </w:t>
      </w:r>
      <w:r w:rsidRPr="00C7412C">
        <w:rPr>
          <w:color w:val="000000" w:themeColor="text1"/>
        </w:rPr>
        <w:t>"СОШ</w:t>
      </w:r>
      <w:r w:rsidRPr="00C7412C">
        <w:rPr>
          <w:color w:val="000000" w:themeColor="text1"/>
          <w:spacing w:val="-3"/>
        </w:rPr>
        <w:t xml:space="preserve"> </w:t>
      </w:r>
      <w:r w:rsidRPr="00C7412C">
        <w:rPr>
          <w:color w:val="000000" w:themeColor="text1"/>
        </w:rPr>
        <w:t>№</w:t>
      </w:r>
      <w:r w:rsidRPr="00C7412C">
        <w:rPr>
          <w:color w:val="000000" w:themeColor="text1"/>
          <w:spacing w:val="-2"/>
        </w:rPr>
        <w:t xml:space="preserve"> </w:t>
      </w:r>
      <w:r w:rsidRPr="00C7412C">
        <w:rPr>
          <w:color w:val="000000" w:themeColor="text1"/>
        </w:rPr>
        <w:t>4</w:t>
      </w:r>
      <w:r w:rsidRPr="00C7412C">
        <w:rPr>
          <w:color w:val="000000" w:themeColor="text1"/>
          <w:spacing w:val="-2"/>
        </w:rPr>
        <w:t xml:space="preserve"> </w:t>
      </w:r>
      <w:r w:rsidRPr="00C7412C">
        <w:rPr>
          <w:color w:val="000000" w:themeColor="text1"/>
        </w:rPr>
        <w:t>п.</w:t>
      </w:r>
      <w:r w:rsidRPr="00C7412C">
        <w:rPr>
          <w:color w:val="000000" w:themeColor="text1"/>
          <w:spacing w:val="-1"/>
        </w:rPr>
        <w:t xml:space="preserve"> </w:t>
      </w:r>
      <w:r w:rsidRPr="00C7412C">
        <w:rPr>
          <w:color w:val="000000" w:themeColor="text1"/>
        </w:rPr>
        <w:t>Новоорск"</w:t>
      </w:r>
      <w:r w:rsidR="00D73C39" w:rsidRPr="00C7412C">
        <w:rPr>
          <w:color w:val="000000" w:themeColor="text1"/>
        </w:rPr>
        <w:t xml:space="preserve"> Новоорского района</w:t>
      </w:r>
    </w:p>
    <w:p w14:paraId="453193E7" w14:textId="77777777" w:rsidR="002A5439" w:rsidRPr="00C7412C" w:rsidRDefault="002A5439" w:rsidP="002A5439">
      <w:pPr>
        <w:pStyle w:val="a6"/>
        <w:ind w:left="0"/>
        <w:rPr>
          <w:color w:val="000000" w:themeColor="text1"/>
          <w:sz w:val="20"/>
        </w:rPr>
      </w:pPr>
    </w:p>
    <w:p w14:paraId="1A03E5CE" w14:textId="77777777" w:rsidR="002A5439" w:rsidRPr="00C7412C" w:rsidRDefault="002A5439" w:rsidP="002A5439">
      <w:pPr>
        <w:pStyle w:val="a6"/>
        <w:ind w:left="0"/>
        <w:rPr>
          <w:color w:val="000000" w:themeColor="text1"/>
          <w:sz w:val="20"/>
        </w:rPr>
      </w:pPr>
    </w:p>
    <w:p w14:paraId="2293BDFE" w14:textId="77777777" w:rsidR="002A5439" w:rsidRPr="00C7412C" w:rsidRDefault="002A5439" w:rsidP="002A5439">
      <w:pPr>
        <w:pStyle w:val="a6"/>
        <w:ind w:left="0"/>
        <w:rPr>
          <w:color w:val="000000" w:themeColor="text1"/>
          <w:sz w:val="20"/>
        </w:rPr>
      </w:pPr>
    </w:p>
    <w:p w14:paraId="18EC8EEB" w14:textId="77777777" w:rsidR="002A5439" w:rsidRPr="00C7412C" w:rsidRDefault="002A5439" w:rsidP="002A5439">
      <w:pPr>
        <w:pStyle w:val="a6"/>
        <w:ind w:left="0"/>
        <w:rPr>
          <w:color w:val="000000" w:themeColor="text1"/>
          <w:sz w:val="20"/>
        </w:rPr>
      </w:pPr>
    </w:p>
    <w:p w14:paraId="46339873" w14:textId="77777777" w:rsidR="002A5439" w:rsidRPr="00C7412C" w:rsidRDefault="002A5439" w:rsidP="002A5439">
      <w:pPr>
        <w:pStyle w:val="a6"/>
        <w:ind w:left="0"/>
        <w:rPr>
          <w:color w:val="000000" w:themeColor="text1"/>
          <w:sz w:val="20"/>
        </w:rPr>
      </w:pPr>
    </w:p>
    <w:p w14:paraId="446C4DC4" w14:textId="77777777" w:rsidR="002A5439" w:rsidRPr="00C7412C" w:rsidRDefault="002A5439" w:rsidP="002A5439">
      <w:pPr>
        <w:pStyle w:val="a6"/>
        <w:spacing w:before="1"/>
        <w:ind w:left="0"/>
        <w:rPr>
          <w:color w:val="000000" w:themeColor="text1"/>
          <w:sz w:val="16"/>
        </w:rPr>
      </w:pPr>
    </w:p>
    <w:p w14:paraId="09F037D1" w14:textId="77777777" w:rsidR="002A5439" w:rsidRPr="00C7412C" w:rsidRDefault="002A5439" w:rsidP="002A5439">
      <w:pPr>
        <w:rPr>
          <w:color w:val="000000" w:themeColor="text1"/>
          <w:sz w:val="16"/>
        </w:rPr>
        <w:sectPr w:rsidR="002A5439" w:rsidRPr="00C7412C" w:rsidSect="002A5439">
          <w:pgSz w:w="11900" w:h="16840"/>
          <w:pgMar w:top="520" w:right="540" w:bottom="280" w:left="560" w:header="720" w:footer="720" w:gutter="0"/>
          <w:cols w:space="720"/>
        </w:sectPr>
      </w:pPr>
    </w:p>
    <w:p w14:paraId="5F99F7B5" w14:textId="77777777" w:rsidR="002A5439" w:rsidRPr="00C7412C" w:rsidRDefault="002A5439" w:rsidP="002A5439">
      <w:pPr>
        <w:spacing w:before="95" w:line="217" w:lineRule="exact"/>
        <w:ind w:left="178"/>
        <w:rPr>
          <w:color w:val="000000" w:themeColor="text1"/>
          <w:sz w:val="20"/>
        </w:rPr>
      </w:pPr>
      <w:r w:rsidRPr="00C7412C">
        <w:rPr>
          <w:color w:val="000000" w:themeColor="text1"/>
          <w:sz w:val="20"/>
        </w:rPr>
        <w:t>РАССМОТРЕНО</w:t>
      </w:r>
    </w:p>
    <w:p w14:paraId="30C0D018" w14:textId="77777777" w:rsidR="002A5439" w:rsidRPr="00C7412C" w:rsidRDefault="002A5439" w:rsidP="002A5439">
      <w:pPr>
        <w:spacing w:before="4" w:line="213" w:lineRule="auto"/>
        <w:ind w:left="178"/>
        <w:rPr>
          <w:color w:val="000000" w:themeColor="text1"/>
          <w:sz w:val="20"/>
        </w:rPr>
      </w:pPr>
      <w:r w:rsidRPr="00C7412C">
        <w:rPr>
          <w:color w:val="000000" w:themeColor="text1"/>
          <w:sz w:val="20"/>
        </w:rPr>
        <w:t>Методическим</w:t>
      </w:r>
      <w:r w:rsidRPr="00C7412C">
        <w:rPr>
          <w:color w:val="000000" w:themeColor="text1"/>
          <w:spacing w:val="1"/>
          <w:sz w:val="20"/>
        </w:rPr>
        <w:t xml:space="preserve"> </w:t>
      </w:r>
      <w:r w:rsidRPr="00C7412C">
        <w:rPr>
          <w:color w:val="000000" w:themeColor="text1"/>
          <w:sz w:val="20"/>
        </w:rPr>
        <w:t>объединением</w:t>
      </w:r>
      <w:r w:rsidRPr="00C7412C">
        <w:rPr>
          <w:color w:val="000000" w:themeColor="text1"/>
          <w:spacing w:val="-48"/>
          <w:sz w:val="20"/>
        </w:rPr>
        <w:t xml:space="preserve"> </w:t>
      </w:r>
      <w:r w:rsidRPr="00C7412C">
        <w:rPr>
          <w:color w:val="000000" w:themeColor="text1"/>
          <w:sz w:val="20"/>
        </w:rPr>
        <w:t>учителей</w:t>
      </w:r>
    </w:p>
    <w:p w14:paraId="6FFBED6D" w14:textId="77777777" w:rsidR="002A5439" w:rsidRPr="00C7412C" w:rsidRDefault="002A5439" w:rsidP="002A5439">
      <w:pPr>
        <w:spacing w:before="95" w:line="217" w:lineRule="exact"/>
        <w:ind w:left="178"/>
        <w:rPr>
          <w:color w:val="000000" w:themeColor="text1"/>
          <w:sz w:val="20"/>
        </w:rPr>
      </w:pPr>
      <w:r w:rsidRPr="00C7412C">
        <w:rPr>
          <w:color w:val="000000" w:themeColor="text1"/>
        </w:rPr>
        <w:br w:type="column"/>
      </w:r>
      <w:r w:rsidRPr="00C7412C">
        <w:rPr>
          <w:color w:val="000000" w:themeColor="text1"/>
          <w:sz w:val="20"/>
        </w:rPr>
        <w:t>СОГЛАСОВАНО</w:t>
      </w:r>
    </w:p>
    <w:p w14:paraId="2ED05E18" w14:textId="77777777" w:rsidR="002A5439" w:rsidRPr="00C7412C" w:rsidRDefault="002A5439" w:rsidP="002A5439">
      <w:pPr>
        <w:spacing w:line="217" w:lineRule="exact"/>
        <w:ind w:left="178"/>
        <w:rPr>
          <w:color w:val="000000" w:themeColor="text1"/>
          <w:sz w:val="20"/>
        </w:rPr>
      </w:pPr>
      <w:r w:rsidRPr="00C7412C">
        <w:rPr>
          <w:color w:val="000000" w:themeColor="text1"/>
          <w:sz w:val="20"/>
        </w:rPr>
        <w:t>Заместитель</w:t>
      </w:r>
      <w:r w:rsidRPr="00C7412C">
        <w:rPr>
          <w:color w:val="000000" w:themeColor="text1"/>
          <w:spacing w:val="7"/>
          <w:sz w:val="20"/>
        </w:rPr>
        <w:t xml:space="preserve"> </w:t>
      </w:r>
      <w:r w:rsidRPr="00C7412C">
        <w:rPr>
          <w:color w:val="000000" w:themeColor="text1"/>
          <w:sz w:val="20"/>
        </w:rPr>
        <w:t>директора</w:t>
      </w:r>
      <w:r w:rsidRPr="00C7412C">
        <w:rPr>
          <w:color w:val="000000" w:themeColor="text1"/>
          <w:spacing w:val="8"/>
          <w:sz w:val="20"/>
        </w:rPr>
        <w:t xml:space="preserve"> </w:t>
      </w:r>
      <w:r w:rsidRPr="00C7412C">
        <w:rPr>
          <w:color w:val="000000" w:themeColor="text1"/>
          <w:sz w:val="20"/>
        </w:rPr>
        <w:t>по</w:t>
      </w:r>
      <w:r w:rsidRPr="00C7412C">
        <w:rPr>
          <w:color w:val="000000" w:themeColor="text1"/>
          <w:spacing w:val="8"/>
          <w:sz w:val="20"/>
        </w:rPr>
        <w:t xml:space="preserve"> </w:t>
      </w:r>
      <w:r w:rsidRPr="00C7412C">
        <w:rPr>
          <w:color w:val="000000" w:themeColor="text1"/>
          <w:sz w:val="20"/>
        </w:rPr>
        <w:t>УР</w:t>
      </w:r>
    </w:p>
    <w:p w14:paraId="0AB67CFD" w14:textId="77777777" w:rsidR="002A5439" w:rsidRPr="00C7412C" w:rsidRDefault="002A5439" w:rsidP="002A5439">
      <w:pPr>
        <w:spacing w:before="95" w:line="217" w:lineRule="exact"/>
        <w:ind w:left="178"/>
        <w:rPr>
          <w:color w:val="000000" w:themeColor="text1"/>
          <w:sz w:val="20"/>
        </w:rPr>
      </w:pPr>
      <w:r w:rsidRPr="00C7412C">
        <w:rPr>
          <w:color w:val="000000" w:themeColor="text1"/>
        </w:rPr>
        <w:br w:type="column"/>
      </w:r>
      <w:r w:rsidRPr="00C7412C">
        <w:rPr>
          <w:color w:val="000000" w:themeColor="text1"/>
          <w:sz w:val="20"/>
        </w:rPr>
        <w:t>УТВЕРЖДАЮ</w:t>
      </w:r>
    </w:p>
    <w:p w14:paraId="15E5A737" w14:textId="77777777" w:rsidR="002A5439" w:rsidRPr="00C7412C" w:rsidRDefault="002A5439" w:rsidP="002A5439">
      <w:pPr>
        <w:spacing w:line="217" w:lineRule="exact"/>
        <w:ind w:left="178"/>
        <w:rPr>
          <w:color w:val="000000" w:themeColor="text1"/>
          <w:sz w:val="20"/>
        </w:rPr>
      </w:pPr>
      <w:r w:rsidRPr="00C7412C">
        <w:rPr>
          <w:color w:val="000000" w:themeColor="text1"/>
          <w:sz w:val="20"/>
        </w:rPr>
        <w:t>Директор</w:t>
      </w:r>
    </w:p>
    <w:p w14:paraId="264CB064" w14:textId="77777777" w:rsidR="002A5439" w:rsidRPr="00C7412C" w:rsidRDefault="002A5439" w:rsidP="002A5439">
      <w:pPr>
        <w:spacing w:line="217" w:lineRule="exact"/>
        <w:rPr>
          <w:color w:val="000000" w:themeColor="text1"/>
          <w:sz w:val="20"/>
        </w:rPr>
        <w:sectPr w:rsidR="002A5439" w:rsidRPr="00C7412C">
          <w:type w:val="continuous"/>
          <w:pgSz w:w="11900" w:h="16840"/>
          <w:pgMar w:top="520" w:right="540" w:bottom="280" w:left="560" w:header="720" w:footer="720" w:gutter="0"/>
          <w:cols w:num="3" w:space="720" w:equalWidth="0">
            <w:col w:w="2818" w:space="699"/>
            <w:col w:w="2803" w:space="714"/>
            <w:col w:w="3766"/>
          </w:cols>
        </w:sectPr>
      </w:pPr>
    </w:p>
    <w:p w14:paraId="6717A3C6" w14:textId="77777777" w:rsidR="002A5439" w:rsidRPr="00C7412C" w:rsidRDefault="002A5439" w:rsidP="002A5439">
      <w:pPr>
        <w:tabs>
          <w:tab w:val="left" w:pos="5123"/>
          <w:tab w:val="left" w:pos="7211"/>
          <w:tab w:val="left" w:pos="8640"/>
        </w:tabs>
        <w:spacing w:line="212" w:lineRule="exact"/>
        <w:ind w:left="3695"/>
        <w:rPr>
          <w:color w:val="000000" w:themeColor="text1"/>
          <w:sz w:val="20"/>
        </w:rPr>
      </w:pPr>
      <w:r w:rsidRPr="00C7412C">
        <w:rPr>
          <w:color w:val="000000" w:themeColor="text1"/>
          <w:w w:val="102"/>
          <w:sz w:val="20"/>
          <w:u w:val="single"/>
        </w:rPr>
        <w:t xml:space="preserve"> </w:t>
      </w:r>
      <w:r w:rsidRPr="00C7412C">
        <w:rPr>
          <w:color w:val="000000" w:themeColor="text1"/>
          <w:sz w:val="20"/>
          <w:u w:val="single"/>
        </w:rPr>
        <w:tab/>
      </w:r>
      <w:proofErr w:type="gramStart"/>
      <w:r w:rsidRPr="00C7412C">
        <w:rPr>
          <w:color w:val="000000" w:themeColor="text1"/>
          <w:sz w:val="20"/>
        </w:rPr>
        <w:t>(</w:t>
      </w:r>
      <w:r w:rsidRPr="00C7412C">
        <w:rPr>
          <w:color w:val="000000" w:themeColor="text1"/>
          <w:spacing w:val="6"/>
          <w:sz w:val="20"/>
        </w:rPr>
        <w:t xml:space="preserve"> </w:t>
      </w:r>
      <w:r w:rsidRPr="00C7412C">
        <w:rPr>
          <w:color w:val="000000" w:themeColor="text1"/>
          <w:sz w:val="20"/>
        </w:rPr>
        <w:t>Королькова</w:t>
      </w:r>
      <w:proofErr w:type="gramEnd"/>
      <w:r w:rsidRPr="00C7412C">
        <w:rPr>
          <w:color w:val="000000" w:themeColor="text1"/>
          <w:spacing w:val="5"/>
          <w:sz w:val="20"/>
        </w:rPr>
        <w:t xml:space="preserve"> </w:t>
      </w:r>
      <w:r w:rsidRPr="00C7412C">
        <w:rPr>
          <w:color w:val="000000" w:themeColor="text1"/>
          <w:sz w:val="20"/>
        </w:rPr>
        <w:t>Л.Н.</w:t>
      </w:r>
      <w:r w:rsidRPr="00C7412C">
        <w:rPr>
          <w:color w:val="000000" w:themeColor="text1"/>
          <w:spacing w:val="-6"/>
          <w:sz w:val="20"/>
        </w:rPr>
        <w:t xml:space="preserve"> </w:t>
      </w:r>
      <w:r w:rsidRPr="00C7412C">
        <w:rPr>
          <w:color w:val="000000" w:themeColor="text1"/>
          <w:sz w:val="20"/>
        </w:rPr>
        <w:t>)</w:t>
      </w:r>
      <w:r w:rsidRPr="00C7412C">
        <w:rPr>
          <w:color w:val="000000" w:themeColor="text1"/>
          <w:sz w:val="20"/>
        </w:rPr>
        <w:tab/>
      </w:r>
      <w:r w:rsidRPr="00C7412C">
        <w:rPr>
          <w:color w:val="000000" w:themeColor="text1"/>
          <w:w w:val="102"/>
          <w:sz w:val="20"/>
          <w:u w:val="single"/>
        </w:rPr>
        <w:t xml:space="preserve"> </w:t>
      </w:r>
      <w:r w:rsidRPr="00C7412C">
        <w:rPr>
          <w:color w:val="000000" w:themeColor="text1"/>
          <w:sz w:val="20"/>
          <w:u w:val="single"/>
        </w:rPr>
        <w:tab/>
      </w:r>
      <w:proofErr w:type="gramStart"/>
      <w:r w:rsidRPr="00C7412C">
        <w:rPr>
          <w:color w:val="000000" w:themeColor="text1"/>
          <w:sz w:val="20"/>
        </w:rPr>
        <w:t>(</w:t>
      </w:r>
      <w:r w:rsidRPr="00C7412C">
        <w:rPr>
          <w:color w:val="000000" w:themeColor="text1"/>
          <w:spacing w:val="7"/>
          <w:sz w:val="20"/>
        </w:rPr>
        <w:t xml:space="preserve"> </w:t>
      </w:r>
      <w:r w:rsidRPr="00C7412C">
        <w:rPr>
          <w:color w:val="000000" w:themeColor="text1"/>
          <w:sz w:val="20"/>
        </w:rPr>
        <w:t>Трифонова</w:t>
      </w:r>
      <w:proofErr w:type="gramEnd"/>
      <w:r w:rsidRPr="00C7412C">
        <w:rPr>
          <w:color w:val="000000" w:themeColor="text1"/>
          <w:spacing w:val="5"/>
          <w:sz w:val="20"/>
        </w:rPr>
        <w:t xml:space="preserve"> </w:t>
      </w:r>
      <w:r w:rsidRPr="00C7412C">
        <w:rPr>
          <w:color w:val="000000" w:themeColor="text1"/>
          <w:sz w:val="20"/>
        </w:rPr>
        <w:t>О.В.</w:t>
      </w:r>
      <w:r w:rsidRPr="00C7412C">
        <w:rPr>
          <w:color w:val="000000" w:themeColor="text1"/>
          <w:spacing w:val="6"/>
          <w:sz w:val="20"/>
        </w:rPr>
        <w:t xml:space="preserve"> </w:t>
      </w:r>
      <w:r w:rsidRPr="00C7412C">
        <w:rPr>
          <w:color w:val="000000" w:themeColor="text1"/>
          <w:sz w:val="20"/>
        </w:rPr>
        <w:t>)</w:t>
      </w:r>
    </w:p>
    <w:p w14:paraId="10F2CCA8" w14:textId="77777777" w:rsidR="002A5439" w:rsidRPr="00C7412C" w:rsidRDefault="002A5439" w:rsidP="002A5439">
      <w:pPr>
        <w:spacing w:line="212" w:lineRule="exact"/>
        <w:rPr>
          <w:color w:val="000000" w:themeColor="text1"/>
          <w:sz w:val="20"/>
        </w:rPr>
        <w:sectPr w:rsidR="002A5439" w:rsidRPr="00C7412C">
          <w:type w:val="continuous"/>
          <w:pgSz w:w="11900" w:h="16840"/>
          <w:pgMar w:top="520" w:right="540" w:bottom="280" w:left="560" w:header="720" w:footer="720" w:gutter="0"/>
          <w:cols w:space="720"/>
        </w:sectPr>
      </w:pPr>
    </w:p>
    <w:p w14:paraId="4DA207D2" w14:textId="77777777" w:rsidR="002A5439" w:rsidRPr="00C7412C" w:rsidRDefault="002A5439" w:rsidP="002A5439">
      <w:pPr>
        <w:spacing w:before="178"/>
        <w:ind w:left="178"/>
        <w:rPr>
          <w:color w:val="000000" w:themeColor="text1"/>
          <w:sz w:val="20"/>
        </w:rPr>
      </w:pPr>
      <w:r w:rsidRPr="00C7412C">
        <w:rPr>
          <w:color w:val="000000" w:themeColor="text1"/>
          <w:sz w:val="20"/>
        </w:rPr>
        <w:t>Руководитель</w:t>
      </w:r>
      <w:r w:rsidRPr="00C7412C">
        <w:rPr>
          <w:color w:val="000000" w:themeColor="text1"/>
          <w:spacing w:val="9"/>
          <w:sz w:val="20"/>
        </w:rPr>
        <w:t xml:space="preserve"> </w:t>
      </w:r>
      <w:r w:rsidRPr="00C7412C">
        <w:rPr>
          <w:color w:val="000000" w:themeColor="text1"/>
          <w:sz w:val="20"/>
        </w:rPr>
        <w:t>МО</w:t>
      </w:r>
    </w:p>
    <w:p w14:paraId="5C12E55E" w14:textId="77777777" w:rsidR="002A5439" w:rsidRPr="00C7412C" w:rsidRDefault="002A5439" w:rsidP="002A5439">
      <w:pPr>
        <w:tabs>
          <w:tab w:val="left" w:pos="1606"/>
        </w:tabs>
        <w:spacing w:before="178"/>
        <w:ind w:left="178"/>
        <w:rPr>
          <w:color w:val="000000" w:themeColor="text1"/>
          <w:sz w:val="20"/>
        </w:rPr>
      </w:pPr>
      <w:r w:rsidRPr="00C7412C">
        <w:rPr>
          <w:color w:val="000000" w:themeColor="text1"/>
          <w:w w:val="102"/>
          <w:sz w:val="20"/>
          <w:u w:val="single"/>
        </w:rPr>
        <w:t xml:space="preserve"> </w:t>
      </w:r>
      <w:r w:rsidR="00D73C39" w:rsidRPr="00C7412C">
        <w:rPr>
          <w:color w:val="000000" w:themeColor="text1"/>
          <w:sz w:val="20"/>
          <w:u w:val="single"/>
        </w:rPr>
        <w:t>__________</w:t>
      </w:r>
      <w:proofErr w:type="gramStart"/>
      <w:r w:rsidR="00D73C39" w:rsidRPr="00C7412C">
        <w:rPr>
          <w:color w:val="000000" w:themeColor="text1"/>
          <w:sz w:val="20"/>
          <w:u w:val="single"/>
        </w:rPr>
        <w:t>_</w:t>
      </w:r>
      <w:r w:rsidRPr="00C7412C">
        <w:rPr>
          <w:color w:val="000000" w:themeColor="text1"/>
          <w:sz w:val="20"/>
        </w:rPr>
        <w:t>(</w:t>
      </w:r>
      <w:r w:rsidRPr="00C7412C">
        <w:rPr>
          <w:color w:val="000000" w:themeColor="text1"/>
          <w:spacing w:val="6"/>
          <w:sz w:val="20"/>
        </w:rPr>
        <w:t xml:space="preserve"> </w:t>
      </w:r>
      <w:proofErr w:type="spellStart"/>
      <w:r w:rsidR="00D73C39" w:rsidRPr="00C7412C">
        <w:rPr>
          <w:color w:val="000000" w:themeColor="text1"/>
          <w:sz w:val="20"/>
        </w:rPr>
        <w:t>Марханова</w:t>
      </w:r>
      <w:proofErr w:type="spellEnd"/>
      <w:proofErr w:type="gramEnd"/>
      <w:r w:rsidR="00D73C39" w:rsidRPr="00C7412C">
        <w:rPr>
          <w:color w:val="000000" w:themeColor="text1"/>
          <w:sz w:val="20"/>
        </w:rPr>
        <w:t xml:space="preserve"> Т.Ф</w:t>
      </w:r>
      <w:r w:rsidRPr="00C7412C">
        <w:rPr>
          <w:color w:val="000000" w:themeColor="text1"/>
          <w:sz w:val="20"/>
        </w:rPr>
        <w:t>.</w:t>
      </w:r>
      <w:r w:rsidRPr="00C7412C">
        <w:rPr>
          <w:color w:val="000000" w:themeColor="text1"/>
          <w:spacing w:val="-6"/>
          <w:sz w:val="20"/>
        </w:rPr>
        <w:t xml:space="preserve"> </w:t>
      </w:r>
      <w:r w:rsidRPr="00C7412C">
        <w:rPr>
          <w:color w:val="000000" w:themeColor="text1"/>
          <w:sz w:val="20"/>
        </w:rPr>
        <w:t>)</w:t>
      </w:r>
    </w:p>
    <w:p w14:paraId="5BF63E6F" w14:textId="77777777" w:rsidR="002A5439" w:rsidRPr="00C7412C" w:rsidRDefault="002A5439" w:rsidP="002A5439">
      <w:pPr>
        <w:tabs>
          <w:tab w:val="left" w:pos="1606"/>
        </w:tabs>
        <w:spacing w:before="178"/>
        <w:ind w:left="178"/>
        <w:rPr>
          <w:color w:val="000000" w:themeColor="text1"/>
          <w:sz w:val="20"/>
        </w:rPr>
      </w:pPr>
      <w:r w:rsidRPr="00C7412C">
        <w:rPr>
          <w:color w:val="000000" w:themeColor="text1"/>
          <w:sz w:val="20"/>
        </w:rPr>
        <w:t>Протокол №____ от _________</w:t>
      </w:r>
    </w:p>
    <w:p w14:paraId="10C608C3" w14:textId="77777777" w:rsidR="00A666EE" w:rsidRPr="00C7412C" w:rsidRDefault="00A666EE" w:rsidP="002A5439">
      <w:pPr>
        <w:tabs>
          <w:tab w:val="left" w:pos="1606"/>
        </w:tabs>
        <w:spacing w:before="178"/>
        <w:ind w:left="178"/>
        <w:rPr>
          <w:color w:val="000000" w:themeColor="text1"/>
        </w:rPr>
      </w:pPr>
    </w:p>
    <w:p w14:paraId="184ACB8D" w14:textId="77777777" w:rsidR="00A666EE" w:rsidRPr="00C7412C" w:rsidRDefault="00A666EE" w:rsidP="002A5439">
      <w:pPr>
        <w:tabs>
          <w:tab w:val="left" w:pos="1606"/>
        </w:tabs>
        <w:spacing w:before="178"/>
        <w:ind w:left="178"/>
        <w:rPr>
          <w:color w:val="000000" w:themeColor="text1"/>
        </w:rPr>
      </w:pPr>
    </w:p>
    <w:p w14:paraId="086FA83C" w14:textId="77777777" w:rsidR="002A5439" w:rsidRPr="00C7412C" w:rsidRDefault="002A5439" w:rsidP="002A5439">
      <w:pPr>
        <w:tabs>
          <w:tab w:val="left" w:pos="1606"/>
        </w:tabs>
        <w:spacing w:before="178"/>
        <w:ind w:left="178"/>
        <w:rPr>
          <w:color w:val="000000" w:themeColor="text1"/>
          <w:sz w:val="20"/>
        </w:rPr>
      </w:pPr>
      <w:r w:rsidRPr="00C7412C">
        <w:rPr>
          <w:color w:val="000000" w:themeColor="text1"/>
        </w:rPr>
        <w:br w:type="column"/>
      </w:r>
      <w:r w:rsidRPr="00C7412C">
        <w:rPr>
          <w:color w:val="000000" w:themeColor="text1"/>
          <w:sz w:val="20"/>
        </w:rPr>
        <w:t>Протокол ___ от _________</w:t>
      </w:r>
    </w:p>
    <w:p w14:paraId="3E95A844" w14:textId="77777777" w:rsidR="002A5439" w:rsidRPr="00C7412C" w:rsidRDefault="002A5439" w:rsidP="002A5439">
      <w:pPr>
        <w:spacing w:before="178" w:line="424" w:lineRule="auto"/>
        <w:ind w:left="178"/>
        <w:rPr>
          <w:color w:val="000000" w:themeColor="text1"/>
          <w:sz w:val="20"/>
        </w:rPr>
      </w:pPr>
    </w:p>
    <w:p w14:paraId="0E650176" w14:textId="77777777" w:rsidR="00A666EE" w:rsidRPr="00C7412C" w:rsidRDefault="00A666EE" w:rsidP="00A666E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lang w:eastAsia="ru-RU"/>
        </w:rPr>
      </w:pPr>
    </w:p>
    <w:p w14:paraId="53F5CDA7" w14:textId="77777777" w:rsidR="00A666EE" w:rsidRPr="00C7412C" w:rsidRDefault="00A666EE" w:rsidP="00A666E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14"/>
          <w:szCs w:val="14"/>
          <w:lang w:eastAsia="ru-RU"/>
        </w:rPr>
      </w:pPr>
      <w:r w:rsidRPr="00C7412C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lang w:eastAsia="ru-RU"/>
        </w:rPr>
        <w:t>РАБОЧАЯ ПРОГРАММА</w:t>
      </w:r>
    </w:p>
    <w:p w14:paraId="17DF6BF1" w14:textId="77777777" w:rsidR="00A666EE" w:rsidRPr="00C7412C" w:rsidRDefault="00A666EE" w:rsidP="00A666EE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41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(Идентификатор 659789)</w:t>
      </w:r>
    </w:p>
    <w:p w14:paraId="713CC215" w14:textId="77777777" w:rsidR="00A666EE" w:rsidRPr="00C7412C" w:rsidRDefault="00A666EE" w:rsidP="00A666EE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14"/>
          <w:szCs w:val="14"/>
          <w:lang w:eastAsia="ru-RU"/>
        </w:rPr>
      </w:pPr>
      <w:r w:rsidRPr="00C7412C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lang w:eastAsia="ru-RU"/>
        </w:rPr>
        <w:t>учебного предмета «Информатика» (базовый уровень)</w:t>
      </w:r>
    </w:p>
    <w:p w14:paraId="42EE8F0C" w14:textId="77777777" w:rsidR="00A666EE" w:rsidRPr="00C7412C" w:rsidRDefault="00A666EE" w:rsidP="00A666EE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C7412C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для обучающихся 10 </w:t>
      </w:r>
      <w:r w:rsidRPr="00C7412C">
        <w:rPr>
          <w:rFonts w:ascii="Calibri" w:eastAsia="Times New Roman" w:hAnsi="Calibri" w:cs="Calibri"/>
          <w:color w:val="000000" w:themeColor="text1"/>
          <w:lang w:eastAsia="ru-RU"/>
        </w:rPr>
        <w:t>– </w:t>
      </w:r>
      <w:r w:rsidRPr="00C7412C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11 классов</w:t>
      </w:r>
    </w:p>
    <w:p w14:paraId="54F29D18" w14:textId="77777777" w:rsidR="00A666EE" w:rsidRPr="00C7412C" w:rsidRDefault="00A666EE" w:rsidP="00A666EE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14"/>
          <w:szCs w:val="14"/>
          <w:lang w:eastAsia="ru-RU"/>
        </w:rPr>
      </w:pPr>
    </w:p>
    <w:p w14:paraId="7A818479" w14:textId="77777777" w:rsidR="00A666EE" w:rsidRPr="00C7412C" w:rsidRDefault="00A666EE" w:rsidP="00A666EE">
      <w:pPr>
        <w:pStyle w:val="a6"/>
        <w:ind w:left="0"/>
        <w:rPr>
          <w:color w:val="000000" w:themeColor="text1"/>
          <w:sz w:val="26"/>
        </w:rPr>
      </w:pPr>
    </w:p>
    <w:p w14:paraId="55C3FF3B" w14:textId="77777777" w:rsidR="00A666EE" w:rsidRPr="00C7412C" w:rsidRDefault="00A666EE" w:rsidP="00A666EE">
      <w:pPr>
        <w:spacing w:before="178" w:line="424" w:lineRule="auto"/>
        <w:ind w:left="178" w:right="80"/>
        <w:rPr>
          <w:color w:val="000000" w:themeColor="text1"/>
        </w:rPr>
      </w:pPr>
    </w:p>
    <w:p w14:paraId="5B235C37" w14:textId="77777777" w:rsidR="00A666EE" w:rsidRPr="00C7412C" w:rsidRDefault="00A666EE" w:rsidP="00A666EE">
      <w:pPr>
        <w:spacing w:before="178" w:line="424" w:lineRule="auto"/>
        <w:ind w:left="178" w:right="80"/>
        <w:rPr>
          <w:color w:val="000000" w:themeColor="text1"/>
        </w:rPr>
      </w:pPr>
    </w:p>
    <w:p w14:paraId="76958564" w14:textId="77777777" w:rsidR="00A666EE" w:rsidRPr="00C7412C" w:rsidRDefault="00A666EE" w:rsidP="00A666EE">
      <w:pPr>
        <w:spacing w:before="178" w:line="424" w:lineRule="auto"/>
        <w:ind w:left="178" w:right="80"/>
        <w:rPr>
          <w:color w:val="000000" w:themeColor="text1"/>
        </w:rPr>
      </w:pPr>
    </w:p>
    <w:p w14:paraId="612B3E3E" w14:textId="77777777" w:rsidR="00A666EE" w:rsidRPr="00C7412C" w:rsidRDefault="00A666EE" w:rsidP="00A666EE">
      <w:pPr>
        <w:spacing w:before="178" w:line="424" w:lineRule="auto"/>
        <w:ind w:left="178" w:right="80"/>
        <w:rPr>
          <w:color w:val="000000" w:themeColor="text1"/>
        </w:rPr>
      </w:pPr>
    </w:p>
    <w:p w14:paraId="52FFC689" w14:textId="77777777" w:rsidR="002A5439" w:rsidRPr="00C7412C" w:rsidRDefault="00A666EE" w:rsidP="00A666EE">
      <w:pPr>
        <w:spacing w:before="178" w:line="424" w:lineRule="auto"/>
        <w:ind w:left="178" w:right="80"/>
        <w:rPr>
          <w:color w:val="000000" w:themeColor="text1"/>
          <w:sz w:val="20"/>
        </w:rPr>
      </w:pPr>
      <w:r w:rsidRPr="00C7412C">
        <w:rPr>
          <w:color w:val="000000" w:themeColor="text1"/>
        </w:rPr>
        <w:t>Новоорск - 2023</w:t>
      </w:r>
      <w:r w:rsidR="002A5439" w:rsidRPr="00C7412C">
        <w:rPr>
          <w:color w:val="000000" w:themeColor="text1"/>
        </w:rPr>
        <w:br w:type="column"/>
      </w:r>
      <w:r w:rsidR="002A5439" w:rsidRPr="00C7412C">
        <w:rPr>
          <w:color w:val="000000" w:themeColor="text1"/>
          <w:sz w:val="20"/>
        </w:rPr>
        <w:t>Приказ №</w:t>
      </w:r>
      <w:r w:rsidR="002A5439" w:rsidRPr="00C7412C">
        <w:rPr>
          <w:color w:val="000000" w:themeColor="text1"/>
          <w:spacing w:val="-47"/>
          <w:sz w:val="20"/>
        </w:rPr>
        <w:t xml:space="preserve"> ______ </w:t>
      </w:r>
      <w:r w:rsidR="002A5439" w:rsidRPr="00C7412C">
        <w:rPr>
          <w:color w:val="000000" w:themeColor="text1"/>
          <w:sz w:val="20"/>
        </w:rPr>
        <w:t>от _____________</w:t>
      </w:r>
    </w:p>
    <w:p w14:paraId="397052D5" w14:textId="77777777" w:rsidR="00A666EE" w:rsidRPr="00C7412C" w:rsidRDefault="00A666EE" w:rsidP="00A666EE">
      <w:pPr>
        <w:spacing w:before="178" w:line="424" w:lineRule="auto"/>
        <w:ind w:left="178" w:right="80"/>
        <w:rPr>
          <w:color w:val="000000" w:themeColor="text1"/>
          <w:sz w:val="20"/>
        </w:rPr>
      </w:pPr>
    </w:p>
    <w:p w14:paraId="25267FC9" w14:textId="77777777" w:rsidR="00A666EE" w:rsidRPr="00C7412C" w:rsidRDefault="00A666EE" w:rsidP="00A666EE">
      <w:pPr>
        <w:spacing w:before="178" w:line="424" w:lineRule="auto"/>
        <w:ind w:left="178" w:right="80"/>
        <w:rPr>
          <w:color w:val="000000" w:themeColor="text1"/>
          <w:sz w:val="20"/>
        </w:rPr>
      </w:pPr>
    </w:p>
    <w:p w14:paraId="510103A8" w14:textId="77777777" w:rsidR="00A666EE" w:rsidRPr="00C7412C" w:rsidRDefault="00A666EE" w:rsidP="00A666EE">
      <w:pPr>
        <w:spacing w:before="178" w:line="424" w:lineRule="auto"/>
        <w:ind w:left="178" w:right="80"/>
        <w:rPr>
          <w:color w:val="000000" w:themeColor="text1"/>
          <w:sz w:val="20"/>
        </w:rPr>
      </w:pPr>
    </w:p>
    <w:p w14:paraId="2EF6225E" w14:textId="77777777" w:rsidR="00A666EE" w:rsidRPr="00C7412C" w:rsidRDefault="00A666EE" w:rsidP="00A666EE">
      <w:pPr>
        <w:spacing w:before="178" w:line="424" w:lineRule="auto"/>
        <w:ind w:left="178" w:right="80"/>
        <w:rPr>
          <w:color w:val="000000" w:themeColor="text1"/>
          <w:sz w:val="20"/>
        </w:rPr>
      </w:pPr>
    </w:p>
    <w:p w14:paraId="33913DED" w14:textId="77777777" w:rsidR="00A666EE" w:rsidRPr="00C7412C" w:rsidRDefault="00A666EE" w:rsidP="00A666EE">
      <w:pPr>
        <w:spacing w:before="178" w:line="424" w:lineRule="auto"/>
        <w:ind w:left="178" w:right="80"/>
        <w:rPr>
          <w:color w:val="000000" w:themeColor="text1"/>
          <w:sz w:val="20"/>
        </w:rPr>
      </w:pPr>
    </w:p>
    <w:p w14:paraId="66017567" w14:textId="77777777" w:rsidR="00A666EE" w:rsidRPr="00C7412C" w:rsidRDefault="00A666EE" w:rsidP="00A666EE">
      <w:pPr>
        <w:spacing w:before="178" w:line="424" w:lineRule="auto"/>
        <w:ind w:left="178" w:right="80"/>
        <w:rPr>
          <w:color w:val="000000" w:themeColor="text1"/>
          <w:sz w:val="20"/>
        </w:rPr>
      </w:pPr>
    </w:p>
    <w:p w14:paraId="6101D51F" w14:textId="77777777" w:rsidR="00A666EE" w:rsidRPr="00C7412C" w:rsidRDefault="00A666EE" w:rsidP="00A666EE">
      <w:pPr>
        <w:spacing w:before="178" w:line="424" w:lineRule="auto"/>
        <w:ind w:left="178" w:right="80"/>
        <w:rPr>
          <w:color w:val="000000" w:themeColor="text1"/>
          <w:sz w:val="20"/>
        </w:rPr>
      </w:pPr>
    </w:p>
    <w:p w14:paraId="1E59E4E6" w14:textId="77777777" w:rsidR="00A666EE" w:rsidRPr="00C7412C" w:rsidRDefault="00A666EE" w:rsidP="00A666EE">
      <w:pPr>
        <w:spacing w:before="178" w:line="424" w:lineRule="auto"/>
        <w:ind w:left="178" w:right="80"/>
        <w:rPr>
          <w:color w:val="000000" w:themeColor="text1"/>
          <w:sz w:val="20"/>
        </w:rPr>
      </w:pPr>
    </w:p>
    <w:p w14:paraId="79AF0ED6" w14:textId="77777777" w:rsidR="00A666EE" w:rsidRPr="00C7412C" w:rsidRDefault="00A666EE" w:rsidP="00A666EE">
      <w:pPr>
        <w:spacing w:before="178" w:line="424" w:lineRule="auto"/>
        <w:ind w:left="178" w:right="80"/>
        <w:rPr>
          <w:color w:val="000000" w:themeColor="text1"/>
          <w:sz w:val="20"/>
        </w:rPr>
      </w:pPr>
    </w:p>
    <w:p w14:paraId="4BD92C4A" w14:textId="77777777" w:rsidR="00A666EE" w:rsidRPr="00C7412C" w:rsidRDefault="00A666EE" w:rsidP="00A666EE">
      <w:pPr>
        <w:spacing w:before="178" w:line="424" w:lineRule="auto"/>
        <w:ind w:left="178" w:right="80"/>
        <w:rPr>
          <w:color w:val="000000" w:themeColor="text1"/>
          <w:sz w:val="20"/>
        </w:rPr>
      </w:pPr>
    </w:p>
    <w:p w14:paraId="6584F928" w14:textId="77777777" w:rsidR="00A666EE" w:rsidRPr="00C7412C" w:rsidRDefault="00A666EE" w:rsidP="00A666EE">
      <w:pPr>
        <w:spacing w:before="178" w:line="424" w:lineRule="auto"/>
        <w:ind w:left="178" w:right="80"/>
        <w:rPr>
          <w:color w:val="000000" w:themeColor="text1"/>
          <w:sz w:val="20"/>
        </w:rPr>
      </w:pPr>
    </w:p>
    <w:p w14:paraId="39577169" w14:textId="77777777" w:rsidR="00A666EE" w:rsidRPr="00C7412C" w:rsidRDefault="00A666EE" w:rsidP="00A666EE">
      <w:pPr>
        <w:spacing w:before="178" w:line="424" w:lineRule="auto"/>
        <w:ind w:left="178" w:right="80"/>
        <w:rPr>
          <w:color w:val="000000" w:themeColor="text1"/>
          <w:sz w:val="20"/>
        </w:rPr>
      </w:pPr>
    </w:p>
    <w:p w14:paraId="6AA6A8FA" w14:textId="77777777" w:rsidR="00A666EE" w:rsidRPr="00C7412C" w:rsidRDefault="00A666EE" w:rsidP="00A666EE">
      <w:pPr>
        <w:pStyle w:val="a6"/>
        <w:ind w:left="0" w:right="367"/>
        <w:jc w:val="right"/>
        <w:rPr>
          <w:color w:val="000000" w:themeColor="text1"/>
        </w:rPr>
      </w:pPr>
      <w:r w:rsidRPr="00C7412C">
        <w:rPr>
          <w:color w:val="000000" w:themeColor="text1"/>
        </w:rPr>
        <w:t>Составитель:</w:t>
      </w:r>
      <w:r w:rsidRPr="00C7412C">
        <w:rPr>
          <w:color w:val="000000" w:themeColor="text1"/>
          <w:spacing w:val="-11"/>
        </w:rPr>
        <w:t xml:space="preserve"> </w:t>
      </w:r>
      <w:proofErr w:type="spellStart"/>
      <w:r w:rsidRPr="00C7412C">
        <w:rPr>
          <w:color w:val="000000" w:themeColor="text1"/>
        </w:rPr>
        <w:t>Марханова</w:t>
      </w:r>
      <w:proofErr w:type="spellEnd"/>
      <w:r w:rsidRPr="00C7412C">
        <w:rPr>
          <w:color w:val="000000" w:themeColor="text1"/>
          <w:spacing w:val="-7"/>
        </w:rPr>
        <w:t xml:space="preserve"> </w:t>
      </w:r>
      <w:r w:rsidRPr="00C7412C">
        <w:rPr>
          <w:color w:val="000000" w:themeColor="text1"/>
        </w:rPr>
        <w:t>Татьяна</w:t>
      </w:r>
      <w:r w:rsidRPr="00C7412C">
        <w:rPr>
          <w:color w:val="000000" w:themeColor="text1"/>
          <w:spacing w:val="-7"/>
        </w:rPr>
        <w:t xml:space="preserve"> </w:t>
      </w:r>
      <w:r w:rsidRPr="00C7412C">
        <w:rPr>
          <w:color w:val="000000" w:themeColor="text1"/>
        </w:rPr>
        <w:t>Федоровна</w:t>
      </w:r>
    </w:p>
    <w:p w14:paraId="16AD64E0" w14:textId="77777777" w:rsidR="00A666EE" w:rsidRPr="00C7412C" w:rsidRDefault="00A666EE" w:rsidP="00A666EE">
      <w:pPr>
        <w:pStyle w:val="a6"/>
        <w:spacing w:before="60"/>
        <w:ind w:left="0" w:right="357"/>
        <w:jc w:val="right"/>
        <w:rPr>
          <w:color w:val="000000" w:themeColor="text1"/>
        </w:rPr>
      </w:pPr>
      <w:r w:rsidRPr="00C7412C">
        <w:rPr>
          <w:color w:val="000000" w:themeColor="text1"/>
        </w:rPr>
        <w:t>учитель</w:t>
      </w:r>
      <w:r w:rsidRPr="00C7412C">
        <w:rPr>
          <w:color w:val="000000" w:themeColor="text1"/>
          <w:spacing w:val="-13"/>
        </w:rPr>
        <w:t xml:space="preserve"> </w:t>
      </w:r>
      <w:r w:rsidRPr="00C7412C">
        <w:rPr>
          <w:color w:val="000000" w:themeColor="text1"/>
        </w:rPr>
        <w:t>информатики</w:t>
      </w:r>
    </w:p>
    <w:p w14:paraId="1503A7FD" w14:textId="77777777" w:rsidR="00A666EE" w:rsidRPr="00C7412C" w:rsidRDefault="00A666EE" w:rsidP="00A666EE">
      <w:pPr>
        <w:spacing w:before="178" w:line="424" w:lineRule="auto"/>
        <w:ind w:left="178" w:right="80"/>
        <w:rPr>
          <w:color w:val="000000" w:themeColor="text1"/>
          <w:sz w:val="20"/>
        </w:rPr>
        <w:sectPr w:rsidR="00A666EE" w:rsidRPr="00C7412C" w:rsidSect="002A5439">
          <w:type w:val="continuous"/>
          <w:pgSz w:w="11900" w:h="16840"/>
          <w:pgMar w:top="520" w:right="540" w:bottom="280" w:left="560" w:header="720" w:footer="720" w:gutter="0"/>
          <w:cols w:num="3" w:space="720" w:equalWidth="0">
            <w:col w:w="2966" w:space="551"/>
            <w:col w:w="3294" w:space="223"/>
            <w:col w:w="3766"/>
          </w:cols>
        </w:sectPr>
      </w:pPr>
    </w:p>
    <w:p w14:paraId="48505ABE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7412C">
        <w:rPr>
          <w:rStyle w:val="a4"/>
          <w:color w:val="000000" w:themeColor="text1"/>
          <w:sz w:val="28"/>
          <w:szCs w:val="28"/>
        </w:rPr>
        <w:lastRenderedPageBreak/>
        <w:t>ПОЯСНИТЕЛЬНАЯ ЗАПИСКА</w:t>
      </w:r>
    </w:p>
    <w:p w14:paraId="4DB60FF4" w14:textId="77777777" w:rsidR="0065608D" w:rsidRPr="00C7412C" w:rsidRDefault="0065608D" w:rsidP="00C7412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7412C">
        <w:rPr>
          <w:b/>
          <w:bCs/>
          <w:color w:val="000000" w:themeColor="text1"/>
          <w:sz w:val="28"/>
          <w:szCs w:val="28"/>
        </w:rPr>
        <w:br/>
      </w:r>
      <w:r w:rsidRPr="00C7412C">
        <w:rPr>
          <w:color w:val="000000" w:themeColor="text1"/>
          <w:sz w:val="28"/>
          <w:szCs w:val="28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14:paraId="5C8ED0D1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14:paraId="6DEDBF36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Информатика на уровне среднего общего образования отражает:</w:t>
      </w:r>
    </w:p>
    <w:p w14:paraId="54CD59ED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64FFB4BC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40C56FC1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междисциплинарный характер информатики и информационной деятельности.</w:t>
      </w:r>
    </w:p>
    <w:p w14:paraId="715D28AF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14:paraId="1DEEBF28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В содержании учебного предмета «Информатика» выделяются четыре тематических раздела.</w:t>
      </w:r>
    </w:p>
    <w:p w14:paraId="6B28257D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14:paraId="7E3322F1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14:paraId="0AD0858B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14:paraId="7C9FE110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lastRenderedPageBreak/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14:paraId="1C8A0C2A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14:paraId="770169B7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понимание предмета, ключевых вопросов и основных составляющих элементов изучаемой предметной области;</w:t>
      </w:r>
    </w:p>
    <w:p w14:paraId="0C41961B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умение решать типовые практические задачи, характерные для использования методов и инструментария данной предметной области;</w:t>
      </w:r>
    </w:p>
    <w:p w14:paraId="4B2850C4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14:paraId="64AF4991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14:paraId="33A61BC4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14:paraId="0683EAC0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сформированность основ логического и алгоритмического мышления;</w:t>
      </w:r>
    </w:p>
    <w:p w14:paraId="0DD1723D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14:paraId="37184143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14:paraId="388C7C89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14:paraId="00925B68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14:paraId="09C94AC6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rStyle w:val="placeholder-mask"/>
          <w:color w:val="000000" w:themeColor="text1"/>
          <w:sz w:val="28"/>
          <w:szCs w:val="28"/>
        </w:rPr>
        <w:t>‌</w:t>
      </w:r>
      <w:r w:rsidRPr="00C7412C">
        <w:rPr>
          <w:rStyle w:val="placeholder"/>
          <w:color w:val="000000" w:themeColor="text1"/>
          <w:sz w:val="28"/>
          <w:szCs w:val="28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r w:rsidRPr="00C7412C">
        <w:rPr>
          <w:rStyle w:val="placeholder-mask"/>
          <w:color w:val="000000" w:themeColor="text1"/>
          <w:sz w:val="28"/>
          <w:szCs w:val="28"/>
        </w:rPr>
        <w:t>‌</w:t>
      </w:r>
      <w:r w:rsidRPr="00C7412C">
        <w:rPr>
          <w:color w:val="000000" w:themeColor="text1"/>
          <w:sz w:val="28"/>
          <w:szCs w:val="28"/>
        </w:rPr>
        <w:t>‌</w:t>
      </w:r>
    </w:p>
    <w:p w14:paraId="0A4644EF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 xml:space="preserve"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</w:t>
      </w:r>
      <w:r w:rsidRPr="00C7412C">
        <w:rPr>
          <w:color w:val="000000" w:themeColor="text1"/>
          <w:sz w:val="28"/>
          <w:szCs w:val="28"/>
        </w:rPr>
        <w:lastRenderedPageBreak/>
        <w:t>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14:paraId="44CF29E0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14:paraId="5A865C8A" w14:textId="77777777" w:rsidR="00C03007" w:rsidRPr="00C7412C" w:rsidRDefault="00C03007" w:rsidP="00C03007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000000" w:themeColor="text1"/>
          <w:sz w:val="28"/>
          <w:szCs w:val="28"/>
        </w:rPr>
      </w:pPr>
    </w:p>
    <w:p w14:paraId="6F98FA57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7412C">
        <w:rPr>
          <w:rStyle w:val="a4"/>
          <w:color w:val="000000" w:themeColor="text1"/>
          <w:sz w:val="28"/>
          <w:szCs w:val="28"/>
        </w:rPr>
        <w:t>СОДЕРЖАНИЕ ОБУЧЕНИЯ</w:t>
      </w:r>
    </w:p>
    <w:p w14:paraId="5AC8BE23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14:paraId="62331928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7412C">
        <w:rPr>
          <w:rStyle w:val="a4"/>
          <w:color w:val="000000" w:themeColor="text1"/>
          <w:sz w:val="28"/>
          <w:szCs w:val="28"/>
        </w:rPr>
        <w:t>10 КЛАСС</w:t>
      </w:r>
    </w:p>
    <w:p w14:paraId="5D590891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7412C">
        <w:rPr>
          <w:b/>
          <w:bCs/>
          <w:color w:val="000000" w:themeColor="text1"/>
          <w:sz w:val="28"/>
          <w:szCs w:val="28"/>
        </w:rPr>
        <w:br/>
      </w:r>
      <w:r w:rsidRPr="00C7412C">
        <w:rPr>
          <w:rStyle w:val="a4"/>
          <w:color w:val="000000" w:themeColor="text1"/>
          <w:sz w:val="28"/>
          <w:szCs w:val="28"/>
        </w:rPr>
        <w:t>Цифровая грамотность</w:t>
      </w:r>
    </w:p>
    <w:p w14:paraId="3BAA983D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14:paraId="1A9F35C7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14:paraId="68DED00F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14:paraId="46E0B534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14:paraId="359458FE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14:paraId="1726DE98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Прикладные компьютерные программы для решения типовых задач по выбранной специализации. Системы автоматизированного проектирования.</w:t>
      </w:r>
    </w:p>
    <w:p w14:paraId="49362A49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14:paraId="3E010DC8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rStyle w:val="a4"/>
          <w:color w:val="000000" w:themeColor="text1"/>
          <w:sz w:val="28"/>
          <w:szCs w:val="28"/>
        </w:rPr>
        <w:t>Теоретические основы информатики</w:t>
      </w:r>
    </w:p>
    <w:p w14:paraId="497A94A3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C7412C">
        <w:rPr>
          <w:color w:val="000000" w:themeColor="text1"/>
          <w:sz w:val="28"/>
          <w:szCs w:val="28"/>
        </w:rPr>
        <w:t>Фано</w:t>
      </w:r>
      <w:proofErr w:type="spellEnd"/>
      <w:r w:rsidRPr="00C7412C">
        <w:rPr>
          <w:color w:val="000000" w:themeColor="text1"/>
          <w:sz w:val="28"/>
          <w:szCs w:val="28"/>
        </w:rPr>
        <w:t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</w:t>
      </w:r>
      <w:r w:rsidRPr="00C7412C">
        <w:rPr>
          <w:color w:val="000000" w:themeColor="text1"/>
          <w:sz w:val="28"/>
          <w:szCs w:val="28"/>
        </w:rPr>
        <w:br/>
        <w:t xml:space="preserve">(в предположении о </w:t>
      </w:r>
      <w:proofErr w:type="spellStart"/>
      <w:r w:rsidRPr="00C7412C">
        <w:rPr>
          <w:color w:val="000000" w:themeColor="text1"/>
          <w:sz w:val="28"/>
          <w:szCs w:val="28"/>
        </w:rPr>
        <w:t>равновероятности</w:t>
      </w:r>
      <w:proofErr w:type="spellEnd"/>
      <w:r w:rsidRPr="00C7412C">
        <w:rPr>
          <w:color w:val="000000" w:themeColor="text1"/>
          <w:sz w:val="28"/>
          <w:szCs w:val="28"/>
        </w:rPr>
        <w:t xml:space="preserve"> появления символов), связь между единицами измерения информации: бит, байт, Кбайт, Мбайт, Гбайт. </w:t>
      </w:r>
      <w:r w:rsidRPr="00C7412C">
        <w:rPr>
          <w:color w:val="000000" w:themeColor="text1"/>
          <w:sz w:val="28"/>
          <w:szCs w:val="28"/>
        </w:rPr>
        <w:lastRenderedPageBreak/>
        <w:t>Сущность содержательного (вероятностного) подхода к измерению информации, определение бита с позиции содержания сообщения.</w:t>
      </w:r>
    </w:p>
    <w:p w14:paraId="7EA50907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</w:t>
      </w:r>
    </w:p>
    <w:p w14:paraId="1C584D41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14:paraId="029865E6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P-</w:t>
      </w:r>
      <w:proofErr w:type="spellStart"/>
      <w:r w:rsidRPr="00C7412C">
        <w:rPr>
          <w:color w:val="000000" w:themeColor="text1"/>
          <w:sz w:val="28"/>
          <w:szCs w:val="28"/>
        </w:rPr>
        <w:t>ичной</w:t>
      </w:r>
      <w:proofErr w:type="spellEnd"/>
      <w:r w:rsidRPr="00C7412C">
        <w:rPr>
          <w:color w:val="000000" w:themeColor="text1"/>
          <w:sz w:val="28"/>
          <w:szCs w:val="28"/>
        </w:rPr>
        <w:t xml:space="preserve"> системы счисления в десятичную. Алгоритм перевода конечной P-</w:t>
      </w:r>
      <w:proofErr w:type="spellStart"/>
      <w:r w:rsidRPr="00C7412C">
        <w:rPr>
          <w:color w:val="000000" w:themeColor="text1"/>
          <w:sz w:val="28"/>
          <w:szCs w:val="28"/>
        </w:rPr>
        <w:t>ичной</w:t>
      </w:r>
      <w:proofErr w:type="spellEnd"/>
      <w:r w:rsidRPr="00C7412C">
        <w:rPr>
          <w:color w:val="000000" w:themeColor="text1"/>
          <w:sz w:val="28"/>
          <w:szCs w:val="28"/>
        </w:rPr>
        <w:t xml:space="preserve"> дроби в десятичную. Алгоритм перевода целого числа из десятичной системы счисления в P-</w:t>
      </w:r>
      <w:proofErr w:type="spellStart"/>
      <w:r w:rsidRPr="00C7412C">
        <w:rPr>
          <w:color w:val="000000" w:themeColor="text1"/>
          <w:sz w:val="28"/>
          <w:szCs w:val="28"/>
        </w:rPr>
        <w:t>ичную</w:t>
      </w:r>
      <w:proofErr w:type="spellEnd"/>
      <w:r w:rsidRPr="00C7412C">
        <w:rPr>
          <w:color w:val="000000" w:themeColor="text1"/>
          <w:sz w:val="28"/>
          <w:szCs w:val="28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14:paraId="2B89CD45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Представление целых и вещественных чисел в памяти компьютера.</w:t>
      </w:r>
    </w:p>
    <w:p w14:paraId="6094AA0E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Кодирование текстов. Кодировка ASCII. Однобайтные кодировки. Стандарт UNICODE. Кодировка UTF-8. Определение информационного объёма текстовых сообщений.</w:t>
      </w:r>
    </w:p>
    <w:p w14:paraId="424CD1B3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14:paraId="1815881C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14:paraId="0D1369F9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C7412C">
        <w:rPr>
          <w:color w:val="000000" w:themeColor="text1"/>
          <w:sz w:val="28"/>
          <w:szCs w:val="28"/>
        </w:rPr>
        <w:t>эквиваленция</w:t>
      </w:r>
      <w:proofErr w:type="spellEnd"/>
      <w:r w:rsidRPr="00C7412C">
        <w:rPr>
          <w:color w:val="000000" w:themeColor="text1"/>
          <w:sz w:val="28"/>
          <w:szCs w:val="28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14:paraId="3CD53A18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14:paraId="5B226CE1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rStyle w:val="a4"/>
          <w:color w:val="000000" w:themeColor="text1"/>
          <w:sz w:val="28"/>
          <w:szCs w:val="28"/>
        </w:rPr>
        <w:t>Информационные технологии</w:t>
      </w:r>
    </w:p>
    <w:p w14:paraId="52B7DC7D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C7412C">
        <w:rPr>
          <w:color w:val="000000" w:themeColor="text1"/>
          <w:sz w:val="28"/>
          <w:szCs w:val="28"/>
        </w:rPr>
        <w:t>автозамены</w:t>
      </w:r>
      <w:proofErr w:type="spellEnd"/>
      <w:r w:rsidRPr="00C7412C">
        <w:rPr>
          <w:color w:val="000000" w:themeColor="text1"/>
          <w:sz w:val="28"/>
          <w:szCs w:val="28"/>
        </w:rPr>
        <w:t xml:space="preserve"> в текстовом процессоре. Использование стилей. Структурированные текстовые </w:t>
      </w:r>
      <w:r w:rsidRPr="00C7412C">
        <w:rPr>
          <w:color w:val="000000" w:themeColor="text1"/>
          <w:sz w:val="28"/>
          <w:szCs w:val="28"/>
        </w:rPr>
        <w:lastRenderedPageBreak/>
        <w:t>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</w:t>
      </w:r>
    </w:p>
    <w:p w14:paraId="72927EB3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14:paraId="79138A51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Обработка изображения и звука с использованием интернет-приложений.</w:t>
      </w:r>
    </w:p>
    <w:p w14:paraId="7DAE37D6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Мультимедиа. Компьютерные презентации. Использование мультимедийных онлайн-сервисов для разработки презентаций проектных работ.</w:t>
      </w:r>
    </w:p>
    <w:p w14:paraId="1FA11B09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Принципы построения и ред</w:t>
      </w:r>
      <w:bookmarkStart w:id="0" w:name="_Toc118725584"/>
      <w:bookmarkEnd w:id="0"/>
      <w:r w:rsidRPr="00C7412C">
        <w:rPr>
          <w:color w:val="000000" w:themeColor="text1"/>
          <w:sz w:val="28"/>
          <w:szCs w:val="28"/>
        </w:rPr>
        <w:t>актирования трёхмерных моделей.</w:t>
      </w:r>
    </w:p>
    <w:p w14:paraId="0296D95A" w14:textId="77777777" w:rsidR="0065608D" w:rsidRPr="00C7412C" w:rsidRDefault="0065608D" w:rsidP="00C7412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br/>
      </w:r>
      <w:r w:rsidRPr="00C7412C">
        <w:rPr>
          <w:rStyle w:val="a4"/>
          <w:color w:val="000000" w:themeColor="text1"/>
          <w:sz w:val="28"/>
          <w:szCs w:val="28"/>
        </w:rPr>
        <w:t>11 КЛАСС</w:t>
      </w:r>
    </w:p>
    <w:p w14:paraId="701D0432" w14:textId="77777777" w:rsidR="0065608D" w:rsidRPr="00C7412C" w:rsidRDefault="0065608D" w:rsidP="00C7412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7412C">
        <w:rPr>
          <w:b/>
          <w:bCs/>
          <w:color w:val="000000" w:themeColor="text1"/>
          <w:sz w:val="28"/>
          <w:szCs w:val="28"/>
        </w:rPr>
        <w:br/>
      </w:r>
      <w:r w:rsidRPr="00C7412C">
        <w:rPr>
          <w:rStyle w:val="a4"/>
          <w:color w:val="000000" w:themeColor="text1"/>
          <w:sz w:val="28"/>
          <w:szCs w:val="28"/>
        </w:rPr>
        <w:t>Цифровая грамотность</w:t>
      </w:r>
    </w:p>
    <w:p w14:paraId="2436DC58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14:paraId="67AFCED8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</w:t>
      </w:r>
    </w:p>
    <w:p w14:paraId="5E9F1B1E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14:paraId="18E04842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</w:t>
      </w:r>
    </w:p>
    <w:p w14:paraId="6F40D734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</w:t>
      </w:r>
    </w:p>
    <w:p w14:paraId="258CCDD1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14:paraId="25C0A25E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rStyle w:val="a4"/>
          <w:color w:val="000000" w:themeColor="text1"/>
          <w:sz w:val="28"/>
          <w:szCs w:val="28"/>
        </w:rPr>
        <w:lastRenderedPageBreak/>
        <w:t>Теоретические основы информатики</w:t>
      </w:r>
    </w:p>
    <w:p w14:paraId="6A21C903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Модели и моделирование. Цели моделирования. Соответствие модели моделируемому объекту или процессу. Формализация прикладных задач.</w:t>
      </w:r>
    </w:p>
    <w:p w14:paraId="2D296244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14:paraId="27AB8CF1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</w:t>
      </w:r>
    </w:p>
    <w:p w14:paraId="7B4AC2E7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</w:t>
      </w:r>
    </w:p>
    <w:p w14:paraId="7E241173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Использование графов и деревьев при описании объектов и процессов окружающего мира.</w:t>
      </w:r>
    </w:p>
    <w:p w14:paraId="48BE5A98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rStyle w:val="a4"/>
          <w:color w:val="000000" w:themeColor="text1"/>
          <w:sz w:val="28"/>
          <w:szCs w:val="28"/>
        </w:rPr>
        <w:t>Алгоритмы и программирование</w:t>
      </w:r>
    </w:p>
    <w:p w14:paraId="49A64FC3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14:paraId="0C4EBDD1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Этапы решения задач на компьютере. Язык программирования (Паскаль, Python, Java, C++, C#).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14:paraId="43D4A376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14:paraId="4F8FC9F9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Обработка символьных данных. Встроенные функции языка программирования для обработки символьных строк.</w:t>
      </w:r>
    </w:p>
    <w:p w14:paraId="5A4422B5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14:paraId="02F45E03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Сортировка одномерного массива. Простые методы сортировки (например, метод пузырька, метод выбора, сортировка вставками). Подпрограммы.</w:t>
      </w:r>
    </w:p>
    <w:p w14:paraId="73C74DE9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rStyle w:val="a4"/>
          <w:color w:val="000000" w:themeColor="text1"/>
          <w:sz w:val="28"/>
          <w:szCs w:val="28"/>
        </w:rPr>
        <w:t>Информационные технологии</w:t>
      </w:r>
    </w:p>
    <w:p w14:paraId="4004E606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lastRenderedPageBreak/>
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</w:t>
      </w:r>
    </w:p>
    <w:p w14:paraId="16F940D6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Анализ данных с помощью электронных таблиц. Вычисление суммы, среднего арифметического, наибольшего и наименьшего значений диапазона.</w:t>
      </w:r>
    </w:p>
    <w:p w14:paraId="7338FE3F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</w:t>
      </w:r>
    </w:p>
    <w:p w14:paraId="6C7EB30A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Численное решение уравнений с помощью подбора параметра.</w:t>
      </w:r>
    </w:p>
    <w:p w14:paraId="53A78616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14:paraId="5CCFD2C8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Многотабличные базы данных. Типы связей между таблицами. Запросы к многотабличным базам данных.</w:t>
      </w:r>
    </w:p>
    <w:p w14:paraId="2BD625DD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14:paraId="517755A4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7412C">
        <w:rPr>
          <w:rStyle w:val="a4"/>
          <w:color w:val="000000" w:themeColor="text1"/>
          <w:sz w:val="28"/>
          <w:szCs w:val="28"/>
        </w:rPr>
        <w:t>ПЛАНИРУЕМЫЕ РЕЗУЛЬТАТЫ ОСВОЕНИЯ ПРОГРАММЫ ПО ИНФОРМАТИКЕ НА УРОВНЕ СРЕДНЕГО ОБЩЕГО ОБРАЗОВАНИЯ (БАЗОВЫЙ УРОВЕНЬ)</w:t>
      </w:r>
    </w:p>
    <w:p w14:paraId="6A1D63EB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br/>
      </w:r>
      <w:r w:rsidRPr="00C7412C">
        <w:rPr>
          <w:rStyle w:val="a4"/>
          <w:color w:val="000000" w:themeColor="text1"/>
          <w:sz w:val="28"/>
          <w:szCs w:val="28"/>
        </w:rPr>
        <w:t>ЛИЧНОСТНЫЕ РЕЗУЛЬТАТЫ</w:t>
      </w:r>
    </w:p>
    <w:p w14:paraId="048F2B6E" w14:textId="77777777" w:rsidR="0065608D" w:rsidRPr="00C7412C" w:rsidRDefault="0065608D" w:rsidP="00090B7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 В результате изучения информатики на уровне среднего общего образования у обучающегося будут сформированы следующие личностные результаты:</w:t>
      </w:r>
    </w:p>
    <w:p w14:paraId="0381D483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rStyle w:val="a4"/>
          <w:color w:val="000000" w:themeColor="text1"/>
          <w:sz w:val="28"/>
          <w:szCs w:val="28"/>
        </w:rPr>
        <w:t>1) гражданского воспитания:</w:t>
      </w:r>
    </w:p>
    <w:p w14:paraId="26C245E3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14:paraId="05FFD3F5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lastRenderedPageBreak/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14:paraId="42732436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rStyle w:val="a4"/>
          <w:color w:val="000000" w:themeColor="text1"/>
          <w:sz w:val="28"/>
          <w:szCs w:val="28"/>
        </w:rPr>
        <w:t>2) патриотического воспитания:</w:t>
      </w:r>
    </w:p>
    <w:p w14:paraId="56410D06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14:paraId="189D7E1E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rStyle w:val="a4"/>
          <w:color w:val="000000" w:themeColor="text1"/>
          <w:sz w:val="28"/>
          <w:szCs w:val="28"/>
        </w:rPr>
        <w:t>3) духовно-нравственного воспитания:</w:t>
      </w:r>
    </w:p>
    <w:p w14:paraId="6CFBFDB1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сформированность нравственного сознания, этического поведения;</w:t>
      </w:r>
    </w:p>
    <w:p w14:paraId="1A40635E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14:paraId="3330CE90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rStyle w:val="a4"/>
          <w:color w:val="000000" w:themeColor="text1"/>
          <w:sz w:val="28"/>
          <w:szCs w:val="28"/>
        </w:rPr>
        <w:t>4) эстетического воспитания:</w:t>
      </w:r>
    </w:p>
    <w:p w14:paraId="727133BD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эстетическое отношение к миру, включая эстетику научного и технического творчества;</w:t>
      </w:r>
    </w:p>
    <w:p w14:paraId="7BDADA29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14:paraId="15F04484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rStyle w:val="a4"/>
          <w:color w:val="000000" w:themeColor="text1"/>
          <w:sz w:val="28"/>
          <w:szCs w:val="28"/>
        </w:rPr>
        <w:t>5) физического воспитания:</w:t>
      </w:r>
    </w:p>
    <w:p w14:paraId="3D814BE7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сформированность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 w14:paraId="2449AF7E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rStyle w:val="a4"/>
          <w:color w:val="000000" w:themeColor="text1"/>
          <w:sz w:val="28"/>
          <w:szCs w:val="28"/>
        </w:rPr>
        <w:t>6) трудового воспитания:</w:t>
      </w:r>
    </w:p>
    <w:p w14:paraId="39DE2EB2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1BB225CD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</w:t>
      </w:r>
      <w:r w:rsidRPr="00C7412C">
        <w:rPr>
          <w:color w:val="000000" w:themeColor="text1"/>
          <w:sz w:val="28"/>
          <w:szCs w:val="28"/>
        </w:rPr>
        <w:br/>
        <w:t>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14:paraId="1C60F9B9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готовность и способность к образованию и самообразованию на протяжении всей жизни;</w:t>
      </w:r>
    </w:p>
    <w:p w14:paraId="4F58F64A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rStyle w:val="a4"/>
          <w:color w:val="000000" w:themeColor="text1"/>
          <w:sz w:val="28"/>
          <w:szCs w:val="28"/>
        </w:rPr>
        <w:t>7) экологического воспитания:</w:t>
      </w:r>
    </w:p>
    <w:p w14:paraId="22ED44AF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14:paraId="0370B236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rStyle w:val="a4"/>
          <w:color w:val="000000" w:themeColor="text1"/>
          <w:sz w:val="28"/>
          <w:szCs w:val="28"/>
        </w:rPr>
        <w:t>8) ценности научного познания:</w:t>
      </w:r>
    </w:p>
    <w:p w14:paraId="157183C8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14:paraId="3ED9520B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lastRenderedPageBreak/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14:paraId="322D474A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14:paraId="0E14ACD1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4A36739D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внутренней мотивации, включающей стремление к достижению цели и успеху, оптимизм, инициативность, умение действовать исходя из своих возможностей;</w:t>
      </w:r>
    </w:p>
    <w:p w14:paraId="25FE35E3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246615DD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7B61954D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7412C">
        <w:rPr>
          <w:b/>
          <w:bCs/>
          <w:color w:val="000000" w:themeColor="text1"/>
          <w:sz w:val="28"/>
          <w:szCs w:val="28"/>
        </w:rPr>
        <w:br/>
      </w:r>
      <w:r w:rsidRPr="00C7412C">
        <w:rPr>
          <w:rStyle w:val="a4"/>
          <w:color w:val="000000" w:themeColor="text1"/>
          <w:sz w:val="28"/>
          <w:szCs w:val="28"/>
        </w:rPr>
        <w:t>МЕТАПРЕДМЕТНЫЕ РЕЗУЛЬТАТЫ</w:t>
      </w:r>
    </w:p>
    <w:p w14:paraId="69A998E4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14:paraId="2A5B4EA7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0BE51EC2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14:paraId="6FD9B3E4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7412C">
        <w:rPr>
          <w:rStyle w:val="a4"/>
          <w:color w:val="000000" w:themeColor="text1"/>
          <w:sz w:val="28"/>
          <w:szCs w:val="28"/>
        </w:rPr>
        <w:t>Познавательные универсальные учебные действия</w:t>
      </w:r>
    </w:p>
    <w:p w14:paraId="0DD7339B" w14:textId="77777777" w:rsidR="0065608D" w:rsidRPr="00C7412C" w:rsidRDefault="0065608D" w:rsidP="00090B7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7412C">
        <w:rPr>
          <w:rStyle w:val="a4"/>
          <w:color w:val="000000" w:themeColor="text1"/>
          <w:sz w:val="28"/>
          <w:szCs w:val="28"/>
        </w:rPr>
        <w:t>1) базовые логические действия:</w:t>
      </w:r>
    </w:p>
    <w:p w14:paraId="13E38BDE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самостоятельно формулировать и актуализировать проблему, рассматривать её всесторонне;</w:t>
      </w:r>
    </w:p>
    <w:p w14:paraId="1B796CDD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14:paraId="1C520A04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определять цели деятельности, задавать параметры и критерии их достижения;</w:t>
      </w:r>
    </w:p>
    <w:p w14:paraId="125709FB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выявлять закономерности и противоречия в рассматриваемых явлениях;</w:t>
      </w:r>
    </w:p>
    <w:p w14:paraId="3026A373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разрабатывать план решения проблемы с учётом анализа имеющихся материальных и нематериальных ресурсов;</w:t>
      </w:r>
    </w:p>
    <w:p w14:paraId="55592E45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14:paraId="5950EF72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10FED537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развивать креативное мышление при решении жизненных проблем.</w:t>
      </w:r>
    </w:p>
    <w:p w14:paraId="1B464891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rStyle w:val="a4"/>
          <w:color w:val="000000" w:themeColor="text1"/>
          <w:sz w:val="28"/>
          <w:szCs w:val="28"/>
        </w:rPr>
        <w:t>2) базовые исследовательские действия:</w:t>
      </w:r>
    </w:p>
    <w:p w14:paraId="725AB53E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</w:t>
      </w:r>
      <w:r w:rsidRPr="00C7412C">
        <w:rPr>
          <w:color w:val="000000" w:themeColor="text1"/>
          <w:sz w:val="28"/>
          <w:szCs w:val="28"/>
        </w:rPr>
        <w:lastRenderedPageBreak/>
        <w:t>самостоятельному поиску методов решения практических задач, применению различных методов познания;</w:t>
      </w:r>
    </w:p>
    <w:p w14:paraId="1CE8122C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0E0DE533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формирование научного типа мышления, владение научной терминологией, ключевыми понятиями и методами;</w:t>
      </w:r>
    </w:p>
    <w:p w14:paraId="461E8661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14:paraId="1C162190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1812617D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1432B987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давать оценку новым ситуациям, оценивать приобретённый опыт;</w:t>
      </w:r>
    </w:p>
    <w:p w14:paraId="79041D99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осуществлять целенаправленный поиск переноса средств и способов действия в профессиональную среду;</w:t>
      </w:r>
    </w:p>
    <w:p w14:paraId="2DF06135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переносить знания в познавательную и практическую области жизнедеятельности;</w:t>
      </w:r>
    </w:p>
    <w:p w14:paraId="79CDF402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интегрировать знания из разных предметных областей;</w:t>
      </w:r>
    </w:p>
    <w:p w14:paraId="6D16F50C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14:paraId="24C3C52C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rStyle w:val="a4"/>
          <w:color w:val="000000" w:themeColor="text1"/>
          <w:sz w:val="28"/>
          <w:szCs w:val="28"/>
        </w:rPr>
        <w:t>3) работа с информацией:</w:t>
      </w:r>
    </w:p>
    <w:p w14:paraId="056FED8C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31F8CF0E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14:paraId="312C1298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оценивать достоверность, легитимность информации, её соответствие правовым и морально-этическим нормам;</w:t>
      </w:r>
    </w:p>
    <w:p w14:paraId="02D22824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535A952A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владеть навыками распознавания и защиты информации, информационной безопасности личности.</w:t>
      </w:r>
    </w:p>
    <w:p w14:paraId="55194CEB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7412C">
        <w:rPr>
          <w:b/>
          <w:bCs/>
          <w:color w:val="000000" w:themeColor="text1"/>
          <w:sz w:val="28"/>
          <w:szCs w:val="28"/>
        </w:rPr>
        <w:br/>
      </w:r>
      <w:r w:rsidRPr="00C7412C">
        <w:rPr>
          <w:rStyle w:val="a4"/>
          <w:color w:val="000000" w:themeColor="text1"/>
          <w:sz w:val="28"/>
          <w:szCs w:val="28"/>
        </w:rPr>
        <w:t>Коммуникативные универсальные учебные действия</w:t>
      </w:r>
    </w:p>
    <w:p w14:paraId="46A8A9FD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rStyle w:val="a4"/>
          <w:color w:val="000000" w:themeColor="text1"/>
          <w:sz w:val="28"/>
          <w:szCs w:val="28"/>
        </w:rPr>
        <w:t>1) общение:</w:t>
      </w:r>
    </w:p>
    <w:p w14:paraId="4F8E27D9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осуществлять коммуникации во всех сферах жизни;</w:t>
      </w:r>
    </w:p>
    <w:p w14:paraId="1B9BA0FA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lastRenderedPageBreak/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14:paraId="3C7B54F0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владеть различными способами общения и взаимодействия, аргументированно вести диалог;</w:t>
      </w:r>
    </w:p>
    <w:p w14:paraId="627644EA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развёрнуто и логично излагать свою точку зрения.</w:t>
      </w:r>
    </w:p>
    <w:p w14:paraId="6E3EBB04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rStyle w:val="a4"/>
          <w:color w:val="000000" w:themeColor="text1"/>
          <w:sz w:val="28"/>
          <w:szCs w:val="28"/>
        </w:rPr>
        <w:t>2) совместная деятельность:</w:t>
      </w:r>
    </w:p>
    <w:p w14:paraId="77998BE0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понимать и использовать преимущества командной и индивидуальной работы;</w:t>
      </w:r>
    </w:p>
    <w:p w14:paraId="5898014A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5A7669E5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14:paraId="0BC95341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план действий, распределять роли с учётом мнений участников, обсуждать результаты совместной работы;</w:t>
      </w:r>
    </w:p>
    <w:p w14:paraId="458BAF04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1AC61475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предлагать новые проекты, оценивать идеи с позиции новизны, оригинальности, практической значимости;</w:t>
      </w:r>
    </w:p>
    <w:p w14:paraId="3C0B847A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20E60A19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7412C">
        <w:rPr>
          <w:b/>
          <w:bCs/>
          <w:color w:val="000000" w:themeColor="text1"/>
          <w:sz w:val="28"/>
          <w:szCs w:val="28"/>
        </w:rPr>
        <w:br/>
      </w:r>
      <w:r w:rsidRPr="00C7412C">
        <w:rPr>
          <w:rStyle w:val="a4"/>
          <w:color w:val="000000" w:themeColor="text1"/>
          <w:sz w:val="28"/>
          <w:szCs w:val="28"/>
        </w:rPr>
        <w:t>Регулятивные универсальные учебные действия</w:t>
      </w:r>
    </w:p>
    <w:p w14:paraId="341E2964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rStyle w:val="a4"/>
          <w:color w:val="000000" w:themeColor="text1"/>
          <w:sz w:val="28"/>
          <w:szCs w:val="28"/>
        </w:rPr>
        <w:t>1) самоорганизация:</w:t>
      </w:r>
    </w:p>
    <w:p w14:paraId="04269FAC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58C841C1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158F72C4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давать оценку новым ситуациям;</w:t>
      </w:r>
    </w:p>
    <w:p w14:paraId="3B328106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расширять рамки учебного предмета на основе личных предпочтений;</w:t>
      </w:r>
    </w:p>
    <w:p w14:paraId="1B8CA962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делать осознанный выбор, аргументировать его, брать ответственность за решение;</w:t>
      </w:r>
    </w:p>
    <w:p w14:paraId="7E4AE525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оценивать приобретённый опыт;</w:t>
      </w:r>
    </w:p>
    <w:p w14:paraId="1A45C6C3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01E6E64F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rStyle w:val="a4"/>
          <w:color w:val="000000" w:themeColor="text1"/>
          <w:sz w:val="28"/>
          <w:szCs w:val="28"/>
        </w:rPr>
        <w:t>2) самоконтроль:</w:t>
      </w:r>
    </w:p>
    <w:p w14:paraId="121E1269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26B4F1FB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14:paraId="06B3FEA2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оценивать риски и своевременно принимать решения по их снижению;</w:t>
      </w:r>
    </w:p>
    <w:p w14:paraId="423C352A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lastRenderedPageBreak/>
        <w:t>принимать мотивы и аргументы других при анализе результатов деятельности.</w:t>
      </w:r>
    </w:p>
    <w:p w14:paraId="1AD05B76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rStyle w:val="a4"/>
          <w:color w:val="000000" w:themeColor="text1"/>
          <w:sz w:val="28"/>
          <w:szCs w:val="28"/>
        </w:rPr>
        <w:t>3) принятия себя и других:</w:t>
      </w:r>
    </w:p>
    <w:p w14:paraId="4651711E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принимать себя, понимая свои недостатки и достоинства;</w:t>
      </w:r>
    </w:p>
    <w:p w14:paraId="3D6D6F07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принимать мотивы и аргументы других при анализе результатов деятельности;</w:t>
      </w:r>
    </w:p>
    <w:p w14:paraId="2A49454C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признавать своё право и право других на ошибку;</w:t>
      </w:r>
    </w:p>
    <w:p w14:paraId="57F441B6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развивать способность понимать мир с позиции другого человека.</w:t>
      </w:r>
    </w:p>
    <w:p w14:paraId="5089B96F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7412C">
        <w:rPr>
          <w:b/>
          <w:bCs/>
          <w:color w:val="000000" w:themeColor="text1"/>
          <w:sz w:val="28"/>
          <w:szCs w:val="28"/>
        </w:rPr>
        <w:br/>
      </w:r>
      <w:r w:rsidRPr="00C7412C">
        <w:rPr>
          <w:rStyle w:val="a4"/>
          <w:color w:val="000000" w:themeColor="text1"/>
          <w:sz w:val="28"/>
          <w:szCs w:val="28"/>
        </w:rPr>
        <w:t>ПРЕДМЕТНЫЕ РЕЗУЛЬТАТЫ</w:t>
      </w:r>
    </w:p>
    <w:p w14:paraId="4E9BBAC1" w14:textId="77777777" w:rsidR="0065608D" w:rsidRPr="00C7412C" w:rsidRDefault="0065608D" w:rsidP="00090B7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В процессе изучения курса информатики базового уровня </w:t>
      </w:r>
      <w:r w:rsidRPr="00C7412C">
        <w:rPr>
          <w:rStyle w:val="a5"/>
          <w:b/>
          <w:bCs/>
          <w:color w:val="000000" w:themeColor="text1"/>
          <w:sz w:val="28"/>
          <w:szCs w:val="28"/>
        </w:rPr>
        <w:t>в 10 классе</w:t>
      </w:r>
      <w:r w:rsidRPr="00C7412C">
        <w:rPr>
          <w:color w:val="000000" w:themeColor="text1"/>
          <w:sz w:val="28"/>
          <w:szCs w:val="28"/>
        </w:rPr>
        <w:t> обучающимися будут достигнуты следующие предметные результаты:</w:t>
      </w:r>
    </w:p>
    <w:p w14:paraId="47585960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14:paraId="23699ADB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14:paraId="25669B60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14:paraId="6C638737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14:paraId="414744EA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 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14:paraId="662B8944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14:paraId="2F3DE1C0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14:paraId="740A59BD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умение строить неравномерные коды, допускающие однозначное декодирование сообщений (префиксные коды);</w:t>
      </w:r>
    </w:p>
    <w:p w14:paraId="4C21A371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14:paraId="41880296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14:paraId="19D81AD9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lastRenderedPageBreak/>
        <w:t>В процессе изучения курса информатики базового уровня </w:t>
      </w:r>
      <w:r w:rsidRPr="00C7412C">
        <w:rPr>
          <w:rStyle w:val="a5"/>
          <w:b/>
          <w:bCs/>
          <w:color w:val="000000" w:themeColor="text1"/>
          <w:sz w:val="28"/>
          <w:szCs w:val="28"/>
        </w:rPr>
        <w:t>в 11 классе</w:t>
      </w:r>
      <w:r w:rsidRPr="00C7412C">
        <w:rPr>
          <w:color w:val="000000" w:themeColor="text1"/>
          <w:sz w:val="28"/>
          <w:szCs w:val="28"/>
        </w:rPr>
        <w:t> обучающимися будут достигнуты следующие предметные результаты:</w:t>
      </w:r>
    </w:p>
    <w:p w14:paraId="128AAEF5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14:paraId="6D66A25A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14:paraId="156F3D20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14:paraId="6788B3CA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</w:t>
      </w:r>
      <w:r w:rsidRPr="00C7412C">
        <w:rPr>
          <w:color w:val="000000" w:themeColor="text1"/>
          <w:sz w:val="28"/>
          <w:szCs w:val="28"/>
        </w:rPr>
        <w:br/>
        <w:t>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14:paraId="02662AF2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14:paraId="248A423C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14:paraId="671BB3BD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14:paraId="2CCB567E" w14:textId="77777777" w:rsidR="0065608D" w:rsidRPr="00C7412C" w:rsidRDefault="0065608D" w:rsidP="00C0300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C7412C">
        <w:rPr>
          <w:color w:val="000000" w:themeColor="text1"/>
          <w:sz w:val="28"/>
          <w:szCs w:val="28"/>
        </w:rPr>
        <w:lastRenderedPageBreak/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14:paraId="0FC1EAC8" w14:textId="77777777" w:rsidR="00DA1FB0" w:rsidRPr="00C7412C" w:rsidRDefault="00DA1FB0" w:rsidP="00C0300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D58A751" w14:textId="77777777" w:rsidR="0065608D" w:rsidRPr="00C7412C" w:rsidRDefault="0065608D" w:rsidP="00C0300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D178BCA" w14:textId="77777777" w:rsidR="0065608D" w:rsidRPr="00C7412C" w:rsidRDefault="0065608D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  <w:r w:rsidRPr="00C7412C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ТЕМАТИЧЕСКОЕ ПЛАНИРОВАНИЕ</w:t>
      </w:r>
    </w:p>
    <w:p w14:paraId="3B5ABB85" w14:textId="77777777" w:rsidR="0065608D" w:rsidRPr="00C7412C" w:rsidRDefault="0065608D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  <w:r w:rsidRPr="00C7412C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10 КЛАСС</w:t>
      </w:r>
    </w:p>
    <w:tbl>
      <w:tblPr>
        <w:tblW w:w="9269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2"/>
        <w:gridCol w:w="3828"/>
        <w:gridCol w:w="1481"/>
        <w:gridCol w:w="30"/>
        <w:gridCol w:w="3308"/>
      </w:tblGrid>
      <w:tr w:rsidR="008B2B14" w:rsidRPr="00C7412C" w14:paraId="339C37E9" w14:textId="77777777" w:rsidTr="00F91646">
        <w:trPr>
          <w:trHeight w:val="1075"/>
          <w:tblHeader/>
          <w:tblCellSpacing w:w="15" w:type="dxa"/>
        </w:trPr>
        <w:tc>
          <w:tcPr>
            <w:tcW w:w="0" w:type="auto"/>
            <w:hideMark/>
          </w:tcPr>
          <w:p w14:paraId="22D8AFF7" w14:textId="77777777" w:rsidR="008B2B14" w:rsidRPr="00C7412C" w:rsidRDefault="008B2B14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Нет/</w:t>
            </w:r>
          </w:p>
        </w:tc>
        <w:tc>
          <w:tcPr>
            <w:tcW w:w="3798" w:type="dxa"/>
            <w:hideMark/>
          </w:tcPr>
          <w:p w14:paraId="6DE3579E" w14:textId="77777777" w:rsidR="008B2B14" w:rsidRPr="00C7412C" w:rsidRDefault="008B2B14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hideMark/>
          </w:tcPr>
          <w:p w14:paraId="45A52DC7" w14:textId="77777777" w:rsidR="008B2B14" w:rsidRPr="00C7412C" w:rsidRDefault="008B2B14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Количество часов</w:t>
            </w:r>
          </w:p>
          <w:p w14:paraId="6CD9FBFD" w14:textId="77777777" w:rsidR="008B2B14" w:rsidRPr="00C7412C" w:rsidRDefault="008B2B14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293" w:type="dxa"/>
            <w:gridSpan w:val="2"/>
            <w:hideMark/>
          </w:tcPr>
          <w:p w14:paraId="01A50ACE" w14:textId="77777777" w:rsidR="008B2B14" w:rsidRPr="00C7412C" w:rsidRDefault="008B2B14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Электронные (цифровые) образовательные ресурсы</w:t>
            </w:r>
          </w:p>
        </w:tc>
      </w:tr>
      <w:tr w:rsidR="0065608D" w:rsidRPr="00C7412C" w14:paraId="72FC95F0" w14:textId="77777777" w:rsidTr="00F91646">
        <w:trPr>
          <w:tblCellSpacing w:w="15" w:type="dxa"/>
        </w:trPr>
        <w:tc>
          <w:tcPr>
            <w:tcW w:w="9209" w:type="dxa"/>
            <w:gridSpan w:val="5"/>
            <w:hideMark/>
          </w:tcPr>
          <w:p w14:paraId="0B19AC88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Раздел 1.</w:t>
            </w: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C7412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Цифровая грамотность</w:t>
            </w:r>
          </w:p>
        </w:tc>
      </w:tr>
      <w:tr w:rsidR="008B2B14" w:rsidRPr="00C7412C" w14:paraId="7FCCDA84" w14:textId="77777777" w:rsidTr="00F91646">
        <w:trPr>
          <w:tblCellSpacing w:w="15" w:type="dxa"/>
        </w:trPr>
        <w:tc>
          <w:tcPr>
            <w:tcW w:w="0" w:type="auto"/>
            <w:hideMark/>
          </w:tcPr>
          <w:p w14:paraId="5F11070B" w14:textId="77777777" w:rsidR="008B2B14" w:rsidRPr="00C7412C" w:rsidRDefault="008B2B14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3798" w:type="dxa"/>
            <w:hideMark/>
          </w:tcPr>
          <w:p w14:paraId="2B4813FA" w14:textId="77777777" w:rsidR="008B2B14" w:rsidRPr="00C7412C" w:rsidRDefault="008B2B14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0" w:type="auto"/>
            <w:hideMark/>
          </w:tcPr>
          <w:p w14:paraId="073335A4" w14:textId="77777777" w:rsidR="008B2B14" w:rsidRPr="00C7412C" w:rsidRDefault="008B2B14" w:rsidP="008B2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93" w:type="dxa"/>
            <w:gridSpan w:val="2"/>
            <w:hideMark/>
          </w:tcPr>
          <w:p w14:paraId="529D838F" w14:textId="77777777" w:rsidR="008B2B14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hyperlink r:id="rId4" w:history="1">
              <w:r w:rsidR="00956590">
                <w:rPr>
                  <w:rStyle w:val="a8"/>
                </w:rPr>
                <w:t>Темы предмета "Информатика" (orb.ru)</w:t>
              </w:r>
            </w:hyperlink>
          </w:p>
        </w:tc>
      </w:tr>
      <w:tr w:rsidR="0065608D" w:rsidRPr="00C7412C" w14:paraId="06F2CD58" w14:textId="77777777" w:rsidTr="00F91646">
        <w:trPr>
          <w:tblCellSpacing w:w="15" w:type="dxa"/>
        </w:trPr>
        <w:tc>
          <w:tcPr>
            <w:tcW w:w="4405" w:type="dxa"/>
            <w:gridSpan w:val="2"/>
            <w:hideMark/>
          </w:tcPr>
          <w:p w14:paraId="70E7E46C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1481" w:type="dxa"/>
            <w:gridSpan w:val="2"/>
            <w:hideMark/>
          </w:tcPr>
          <w:p w14:paraId="0B3307C9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63" w:type="dxa"/>
            <w:hideMark/>
          </w:tcPr>
          <w:p w14:paraId="3FBE69EF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751948BD" w14:textId="77777777" w:rsidTr="00F91646">
        <w:trPr>
          <w:tblCellSpacing w:w="15" w:type="dxa"/>
        </w:trPr>
        <w:tc>
          <w:tcPr>
            <w:tcW w:w="9209" w:type="dxa"/>
            <w:gridSpan w:val="5"/>
            <w:hideMark/>
          </w:tcPr>
          <w:p w14:paraId="2BBC6271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Раздел 2.</w:t>
            </w: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C7412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Теоретические основы информатики</w:t>
            </w:r>
          </w:p>
        </w:tc>
      </w:tr>
      <w:tr w:rsidR="00956590" w:rsidRPr="00C7412C" w14:paraId="55570BF0" w14:textId="77777777" w:rsidTr="00F91646">
        <w:trPr>
          <w:tblCellSpacing w:w="15" w:type="dxa"/>
        </w:trPr>
        <w:tc>
          <w:tcPr>
            <w:tcW w:w="0" w:type="auto"/>
            <w:hideMark/>
          </w:tcPr>
          <w:p w14:paraId="660863A2" w14:textId="77777777" w:rsidR="00956590" w:rsidRPr="00C7412C" w:rsidRDefault="00956590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3798" w:type="dxa"/>
            <w:hideMark/>
          </w:tcPr>
          <w:p w14:paraId="6AE32A1F" w14:textId="77777777" w:rsidR="00956590" w:rsidRPr="00C7412C" w:rsidRDefault="00956590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Информация и информационные процессы</w:t>
            </w:r>
          </w:p>
        </w:tc>
        <w:tc>
          <w:tcPr>
            <w:tcW w:w="0" w:type="auto"/>
            <w:hideMark/>
          </w:tcPr>
          <w:p w14:paraId="27D3D329" w14:textId="77777777" w:rsidR="00956590" w:rsidRPr="00C7412C" w:rsidRDefault="00956590" w:rsidP="00CA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93" w:type="dxa"/>
            <w:gridSpan w:val="2"/>
            <w:hideMark/>
          </w:tcPr>
          <w:p w14:paraId="045894F4" w14:textId="77777777" w:rsidR="00956590" w:rsidRDefault="00C52509">
            <w:hyperlink r:id="rId5" w:history="1">
              <w:r w:rsidR="00956590" w:rsidRPr="00145BC1">
                <w:rPr>
                  <w:rStyle w:val="a8"/>
                </w:rPr>
                <w:t>Темы предмета "Информатика" (orb.ru)</w:t>
              </w:r>
            </w:hyperlink>
          </w:p>
        </w:tc>
      </w:tr>
      <w:tr w:rsidR="00956590" w:rsidRPr="00C7412C" w14:paraId="57A7D501" w14:textId="77777777" w:rsidTr="00F91646">
        <w:trPr>
          <w:tblCellSpacing w:w="15" w:type="dxa"/>
        </w:trPr>
        <w:tc>
          <w:tcPr>
            <w:tcW w:w="0" w:type="auto"/>
            <w:hideMark/>
          </w:tcPr>
          <w:p w14:paraId="0771D1FA" w14:textId="77777777" w:rsidR="00956590" w:rsidRPr="00C7412C" w:rsidRDefault="00956590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3798" w:type="dxa"/>
            <w:hideMark/>
          </w:tcPr>
          <w:p w14:paraId="34912ADA" w14:textId="77777777" w:rsidR="00956590" w:rsidRPr="00C7412C" w:rsidRDefault="00956590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Представление информации в компьютере</w:t>
            </w:r>
          </w:p>
        </w:tc>
        <w:tc>
          <w:tcPr>
            <w:tcW w:w="0" w:type="auto"/>
            <w:hideMark/>
          </w:tcPr>
          <w:p w14:paraId="4025CE87" w14:textId="77777777" w:rsidR="00956590" w:rsidRPr="00C7412C" w:rsidRDefault="00956590" w:rsidP="00CA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93" w:type="dxa"/>
            <w:gridSpan w:val="2"/>
            <w:hideMark/>
          </w:tcPr>
          <w:p w14:paraId="0570E903" w14:textId="77777777" w:rsidR="00956590" w:rsidRDefault="00C52509">
            <w:hyperlink r:id="rId6" w:history="1">
              <w:r w:rsidR="00956590" w:rsidRPr="00145BC1">
                <w:rPr>
                  <w:rStyle w:val="a8"/>
                </w:rPr>
                <w:t>Темы предмета "Информатика" (orb.ru)</w:t>
              </w:r>
            </w:hyperlink>
          </w:p>
        </w:tc>
      </w:tr>
      <w:tr w:rsidR="00956590" w:rsidRPr="00C7412C" w14:paraId="0D14D475" w14:textId="77777777" w:rsidTr="00956590">
        <w:trPr>
          <w:trHeight w:val="693"/>
          <w:tblCellSpacing w:w="15" w:type="dxa"/>
        </w:trPr>
        <w:tc>
          <w:tcPr>
            <w:tcW w:w="0" w:type="auto"/>
            <w:hideMark/>
          </w:tcPr>
          <w:p w14:paraId="5CA37B0D" w14:textId="77777777" w:rsidR="00956590" w:rsidRPr="00C7412C" w:rsidRDefault="00956590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3798" w:type="dxa"/>
            <w:hideMark/>
          </w:tcPr>
          <w:p w14:paraId="06B48CF3" w14:textId="77777777" w:rsidR="00956590" w:rsidRPr="00C7412C" w:rsidRDefault="00956590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Элементы алгебры логики</w:t>
            </w:r>
          </w:p>
        </w:tc>
        <w:tc>
          <w:tcPr>
            <w:tcW w:w="0" w:type="auto"/>
            <w:hideMark/>
          </w:tcPr>
          <w:p w14:paraId="578FF6FB" w14:textId="77777777" w:rsidR="00956590" w:rsidRPr="00C7412C" w:rsidRDefault="00956590" w:rsidP="00CA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93" w:type="dxa"/>
            <w:gridSpan w:val="2"/>
            <w:hideMark/>
          </w:tcPr>
          <w:p w14:paraId="4902D792" w14:textId="77777777" w:rsidR="00956590" w:rsidRDefault="00C52509">
            <w:hyperlink r:id="rId7" w:history="1">
              <w:r w:rsidR="00956590" w:rsidRPr="00145BC1">
                <w:rPr>
                  <w:rStyle w:val="a8"/>
                </w:rPr>
                <w:t>Темы предмета "Информатика" (orb.ru)</w:t>
              </w:r>
            </w:hyperlink>
          </w:p>
        </w:tc>
      </w:tr>
      <w:tr w:rsidR="0065608D" w:rsidRPr="00C7412C" w14:paraId="771A361E" w14:textId="77777777" w:rsidTr="00F91646">
        <w:trPr>
          <w:tblCellSpacing w:w="15" w:type="dxa"/>
        </w:trPr>
        <w:tc>
          <w:tcPr>
            <w:tcW w:w="4405" w:type="dxa"/>
            <w:gridSpan w:val="2"/>
            <w:hideMark/>
          </w:tcPr>
          <w:p w14:paraId="73274CDD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1481" w:type="dxa"/>
            <w:gridSpan w:val="2"/>
            <w:hideMark/>
          </w:tcPr>
          <w:p w14:paraId="45BCBB9D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263" w:type="dxa"/>
            <w:hideMark/>
          </w:tcPr>
          <w:p w14:paraId="74763D4A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2E9BD882" w14:textId="77777777" w:rsidTr="00F91646">
        <w:trPr>
          <w:tblCellSpacing w:w="15" w:type="dxa"/>
        </w:trPr>
        <w:tc>
          <w:tcPr>
            <w:tcW w:w="9209" w:type="dxa"/>
            <w:gridSpan w:val="5"/>
            <w:hideMark/>
          </w:tcPr>
          <w:p w14:paraId="439B0F04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Раздел 3.</w:t>
            </w: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C7412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Информационные технологии</w:t>
            </w:r>
          </w:p>
        </w:tc>
      </w:tr>
      <w:tr w:rsidR="00F91646" w:rsidRPr="00C7412C" w14:paraId="094925A9" w14:textId="77777777" w:rsidTr="00F91646">
        <w:trPr>
          <w:tblCellSpacing w:w="15" w:type="dxa"/>
        </w:trPr>
        <w:tc>
          <w:tcPr>
            <w:tcW w:w="0" w:type="auto"/>
            <w:hideMark/>
          </w:tcPr>
          <w:p w14:paraId="2BCDB4B7" w14:textId="77777777" w:rsidR="00F91646" w:rsidRPr="00C7412C" w:rsidRDefault="00F91646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3798" w:type="dxa"/>
            <w:hideMark/>
          </w:tcPr>
          <w:p w14:paraId="0D9AA0E2" w14:textId="77777777" w:rsidR="00F91646" w:rsidRPr="00C7412C" w:rsidRDefault="00F91646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0" w:type="auto"/>
            <w:hideMark/>
          </w:tcPr>
          <w:p w14:paraId="001AADC3" w14:textId="77777777" w:rsidR="00F91646" w:rsidRPr="00C7412C" w:rsidRDefault="00F91646" w:rsidP="00F9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93" w:type="dxa"/>
            <w:gridSpan w:val="2"/>
            <w:hideMark/>
          </w:tcPr>
          <w:p w14:paraId="1A88B309" w14:textId="77777777" w:rsidR="00F91646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hyperlink r:id="rId8" w:history="1">
              <w:r w:rsidR="00956590">
                <w:rPr>
                  <w:rStyle w:val="a8"/>
                </w:rPr>
                <w:t>Темы предмета "Информатика" (orb.ru)</w:t>
              </w:r>
            </w:hyperlink>
          </w:p>
        </w:tc>
      </w:tr>
      <w:tr w:rsidR="0065608D" w:rsidRPr="00C7412C" w14:paraId="63E222AB" w14:textId="77777777" w:rsidTr="00F91646">
        <w:trPr>
          <w:trHeight w:val="431"/>
          <w:tblCellSpacing w:w="15" w:type="dxa"/>
        </w:trPr>
        <w:tc>
          <w:tcPr>
            <w:tcW w:w="4405" w:type="dxa"/>
            <w:gridSpan w:val="2"/>
            <w:hideMark/>
          </w:tcPr>
          <w:p w14:paraId="56366784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1481" w:type="dxa"/>
            <w:gridSpan w:val="2"/>
            <w:hideMark/>
          </w:tcPr>
          <w:p w14:paraId="002E1BEA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63" w:type="dxa"/>
            <w:hideMark/>
          </w:tcPr>
          <w:p w14:paraId="03F18759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91646" w:rsidRPr="00C7412C" w14:paraId="46C1BE20" w14:textId="77777777" w:rsidTr="00F91646">
        <w:trPr>
          <w:tblCellSpacing w:w="15" w:type="dxa"/>
        </w:trPr>
        <w:tc>
          <w:tcPr>
            <w:tcW w:w="4405" w:type="dxa"/>
            <w:gridSpan w:val="2"/>
            <w:hideMark/>
          </w:tcPr>
          <w:p w14:paraId="7558F151" w14:textId="77777777" w:rsidR="00F91646" w:rsidRPr="00C7412C" w:rsidRDefault="00F91646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Общее количество часов</w:t>
            </w:r>
          </w:p>
        </w:tc>
        <w:tc>
          <w:tcPr>
            <w:tcW w:w="1481" w:type="dxa"/>
            <w:gridSpan w:val="2"/>
            <w:hideMark/>
          </w:tcPr>
          <w:p w14:paraId="702E9966" w14:textId="77777777" w:rsidR="00F91646" w:rsidRPr="00C7412C" w:rsidRDefault="00F91646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263" w:type="dxa"/>
            <w:hideMark/>
          </w:tcPr>
          <w:p w14:paraId="46BFCA53" w14:textId="77777777" w:rsidR="00F91646" w:rsidRPr="00C7412C" w:rsidRDefault="00F91646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11A7A1A7" w14:textId="77777777" w:rsidR="00F91646" w:rsidRDefault="00F91646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66F136D8" w14:textId="77777777" w:rsidR="0065608D" w:rsidRPr="00C7412C" w:rsidRDefault="0065608D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  <w:r w:rsidRPr="00C7412C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11 КЛАСС</w:t>
      </w:r>
    </w:p>
    <w:tbl>
      <w:tblPr>
        <w:tblW w:w="9269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3"/>
        <w:gridCol w:w="3818"/>
        <w:gridCol w:w="1548"/>
        <w:gridCol w:w="3260"/>
      </w:tblGrid>
      <w:tr w:rsidR="006F31CA" w:rsidRPr="00C7412C" w14:paraId="0DB822B6" w14:textId="77777777" w:rsidTr="00AB5895">
        <w:trPr>
          <w:trHeight w:val="717"/>
          <w:tblHeader/>
          <w:tblCellSpacing w:w="15" w:type="dxa"/>
        </w:trPr>
        <w:tc>
          <w:tcPr>
            <w:tcW w:w="0" w:type="auto"/>
            <w:hideMark/>
          </w:tcPr>
          <w:p w14:paraId="4ED1D8A1" w14:textId="77777777" w:rsidR="006F31CA" w:rsidRPr="00C7412C" w:rsidRDefault="006F31CA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Нет/</w:t>
            </w:r>
          </w:p>
        </w:tc>
        <w:tc>
          <w:tcPr>
            <w:tcW w:w="0" w:type="auto"/>
            <w:hideMark/>
          </w:tcPr>
          <w:p w14:paraId="6370825C" w14:textId="77777777" w:rsidR="006F31CA" w:rsidRPr="00C7412C" w:rsidRDefault="006F31CA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Наименование разделов и тем программы</w:t>
            </w:r>
          </w:p>
        </w:tc>
        <w:tc>
          <w:tcPr>
            <w:tcW w:w="1518" w:type="dxa"/>
            <w:hideMark/>
          </w:tcPr>
          <w:p w14:paraId="6E45F682" w14:textId="77777777" w:rsidR="006F31CA" w:rsidRPr="00C7412C" w:rsidRDefault="006F31CA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3215" w:type="dxa"/>
            <w:hideMark/>
          </w:tcPr>
          <w:p w14:paraId="0D0ED96F" w14:textId="77777777" w:rsidR="006F31CA" w:rsidRPr="00C7412C" w:rsidRDefault="006F31CA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Электронные (цифровые) образовательные ресурсы</w:t>
            </w:r>
          </w:p>
        </w:tc>
      </w:tr>
      <w:tr w:rsidR="0065608D" w:rsidRPr="00C7412C" w14:paraId="7D45D4A3" w14:textId="77777777" w:rsidTr="00AB5895">
        <w:trPr>
          <w:tblCellSpacing w:w="15" w:type="dxa"/>
        </w:trPr>
        <w:tc>
          <w:tcPr>
            <w:tcW w:w="9209" w:type="dxa"/>
            <w:gridSpan w:val="4"/>
            <w:hideMark/>
          </w:tcPr>
          <w:p w14:paraId="6C185A1C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Раздел 1.</w:t>
            </w: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C7412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Цифровая грамотность</w:t>
            </w:r>
          </w:p>
        </w:tc>
      </w:tr>
      <w:tr w:rsidR="00956590" w:rsidRPr="00C7412C" w14:paraId="585790FD" w14:textId="77777777" w:rsidTr="00AB5895">
        <w:trPr>
          <w:tblCellSpacing w:w="15" w:type="dxa"/>
        </w:trPr>
        <w:tc>
          <w:tcPr>
            <w:tcW w:w="0" w:type="auto"/>
            <w:hideMark/>
          </w:tcPr>
          <w:p w14:paraId="7AFB63C7" w14:textId="77777777" w:rsidR="00956590" w:rsidRPr="00C7412C" w:rsidRDefault="00956590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1.1</w:t>
            </w:r>
          </w:p>
        </w:tc>
        <w:tc>
          <w:tcPr>
            <w:tcW w:w="0" w:type="auto"/>
            <w:hideMark/>
          </w:tcPr>
          <w:p w14:paraId="192FBF28" w14:textId="77777777" w:rsidR="00956590" w:rsidRPr="00C7412C" w:rsidRDefault="00956590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Сетевые информационные технологии</w:t>
            </w:r>
          </w:p>
        </w:tc>
        <w:tc>
          <w:tcPr>
            <w:tcW w:w="1518" w:type="dxa"/>
            <w:hideMark/>
          </w:tcPr>
          <w:p w14:paraId="57C530BB" w14:textId="77777777" w:rsidR="00956590" w:rsidRPr="00C7412C" w:rsidRDefault="00956590" w:rsidP="006F3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15" w:type="dxa"/>
            <w:hideMark/>
          </w:tcPr>
          <w:p w14:paraId="42EB4F8C" w14:textId="77777777" w:rsidR="00956590" w:rsidRDefault="00C52509">
            <w:hyperlink r:id="rId9" w:history="1">
              <w:r w:rsidR="00956590" w:rsidRPr="006B7867">
                <w:rPr>
                  <w:rStyle w:val="a8"/>
                </w:rPr>
                <w:t>Темы предмета "Информатика" (orb.ru)</w:t>
              </w:r>
            </w:hyperlink>
          </w:p>
        </w:tc>
      </w:tr>
      <w:tr w:rsidR="00956590" w:rsidRPr="00C7412C" w14:paraId="2E3E721F" w14:textId="77777777" w:rsidTr="00AB5895">
        <w:trPr>
          <w:tblCellSpacing w:w="15" w:type="dxa"/>
        </w:trPr>
        <w:tc>
          <w:tcPr>
            <w:tcW w:w="0" w:type="auto"/>
            <w:hideMark/>
          </w:tcPr>
          <w:p w14:paraId="32621FAA" w14:textId="77777777" w:rsidR="00956590" w:rsidRPr="00C7412C" w:rsidRDefault="00956590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0" w:type="auto"/>
            <w:hideMark/>
          </w:tcPr>
          <w:p w14:paraId="796589DB" w14:textId="77777777" w:rsidR="00956590" w:rsidRPr="00C7412C" w:rsidRDefault="00956590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Основы социальной информатики</w:t>
            </w:r>
          </w:p>
        </w:tc>
        <w:tc>
          <w:tcPr>
            <w:tcW w:w="1518" w:type="dxa"/>
            <w:hideMark/>
          </w:tcPr>
          <w:p w14:paraId="4766933D" w14:textId="77777777" w:rsidR="00956590" w:rsidRPr="00C7412C" w:rsidRDefault="00956590" w:rsidP="00882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15" w:type="dxa"/>
            <w:hideMark/>
          </w:tcPr>
          <w:p w14:paraId="452B6E97" w14:textId="77777777" w:rsidR="00956590" w:rsidRDefault="00C52509">
            <w:hyperlink r:id="rId10" w:history="1">
              <w:r w:rsidR="00956590" w:rsidRPr="006B7867">
                <w:rPr>
                  <w:rStyle w:val="a8"/>
                </w:rPr>
                <w:t>Темы предмета "Информатика" (orb.ru)</w:t>
              </w:r>
            </w:hyperlink>
          </w:p>
        </w:tc>
      </w:tr>
      <w:tr w:rsidR="0065608D" w:rsidRPr="00C7412C" w14:paraId="1DD5EA1B" w14:textId="77777777" w:rsidTr="00AB5895">
        <w:trPr>
          <w:tblCellSpacing w:w="15" w:type="dxa"/>
        </w:trPr>
        <w:tc>
          <w:tcPr>
            <w:tcW w:w="0" w:type="auto"/>
            <w:gridSpan w:val="2"/>
            <w:hideMark/>
          </w:tcPr>
          <w:p w14:paraId="2CACCBE1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1518" w:type="dxa"/>
            <w:hideMark/>
          </w:tcPr>
          <w:p w14:paraId="7C164E8D" w14:textId="77777777" w:rsidR="0065608D" w:rsidRPr="00C7412C" w:rsidRDefault="0065608D" w:rsidP="00882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15" w:type="dxa"/>
            <w:hideMark/>
          </w:tcPr>
          <w:p w14:paraId="7ED072ED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60CA3653" w14:textId="77777777" w:rsidTr="00AB5895">
        <w:trPr>
          <w:tblCellSpacing w:w="15" w:type="dxa"/>
        </w:trPr>
        <w:tc>
          <w:tcPr>
            <w:tcW w:w="9209" w:type="dxa"/>
            <w:gridSpan w:val="4"/>
            <w:hideMark/>
          </w:tcPr>
          <w:p w14:paraId="3282D8F6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Раздел 2.</w:t>
            </w: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C7412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Теоретические основы информатики</w:t>
            </w:r>
          </w:p>
        </w:tc>
      </w:tr>
      <w:tr w:rsidR="00882C70" w:rsidRPr="00C7412C" w14:paraId="5C2D692E" w14:textId="77777777" w:rsidTr="00AB5895">
        <w:trPr>
          <w:tblCellSpacing w:w="15" w:type="dxa"/>
        </w:trPr>
        <w:tc>
          <w:tcPr>
            <w:tcW w:w="0" w:type="auto"/>
            <w:hideMark/>
          </w:tcPr>
          <w:p w14:paraId="4892E9A4" w14:textId="77777777" w:rsidR="00882C70" w:rsidRPr="00C7412C" w:rsidRDefault="00882C70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14:paraId="471A0A1A" w14:textId="77777777" w:rsidR="00882C70" w:rsidRPr="00C7412C" w:rsidRDefault="00882C70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Информационное моделирование</w:t>
            </w:r>
          </w:p>
        </w:tc>
        <w:tc>
          <w:tcPr>
            <w:tcW w:w="1518" w:type="dxa"/>
            <w:hideMark/>
          </w:tcPr>
          <w:p w14:paraId="4D0252E6" w14:textId="77777777" w:rsidR="00882C70" w:rsidRPr="00C7412C" w:rsidRDefault="00882C70" w:rsidP="00882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15" w:type="dxa"/>
            <w:hideMark/>
          </w:tcPr>
          <w:p w14:paraId="6D331805" w14:textId="77777777" w:rsidR="00882C70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hyperlink r:id="rId11" w:history="1">
              <w:r w:rsidR="00956590">
                <w:rPr>
                  <w:rStyle w:val="a8"/>
                </w:rPr>
                <w:t>Темы предмета "Информатика" (orb.ru)</w:t>
              </w:r>
            </w:hyperlink>
          </w:p>
        </w:tc>
      </w:tr>
      <w:tr w:rsidR="0065608D" w:rsidRPr="00C7412C" w14:paraId="0AC30AED" w14:textId="77777777" w:rsidTr="00AB5895">
        <w:trPr>
          <w:tblCellSpacing w:w="15" w:type="dxa"/>
        </w:trPr>
        <w:tc>
          <w:tcPr>
            <w:tcW w:w="0" w:type="auto"/>
            <w:gridSpan w:val="2"/>
            <w:hideMark/>
          </w:tcPr>
          <w:p w14:paraId="5529032B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1518" w:type="dxa"/>
            <w:hideMark/>
          </w:tcPr>
          <w:p w14:paraId="216B7352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15" w:type="dxa"/>
            <w:hideMark/>
          </w:tcPr>
          <w:p w14:paraId="3233DD71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0ABA7510" w14:textId="77777777" w:rsidTr="00AB5895">
        <w:trPr>
          <w:tblCellSpacing w:w="15" w:type="dxa"/>
        </w:trPr>
        <w:tc>
          <w:tcPr>
            <w:tcW w:w="9209" w:type="dxa"/>
            <w:gridSpan w:val="4"/>
            <w:hideMark/>
          </w:tcPr>
          <w:p w14:paraId="7786D586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Раздел 3.</w:t>
            </w: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C7412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Алгоритмы и программирование</w:t>
            </w:r>
          </w:p>
        </w:tc>
      </w:tr>
      <w:tr w:rsidR="00882C70" w:rsidRPr="00C7412C" w14:paraId="1FC42F43" w14:textId="77777777" w:rsidTr="00AB5895">
        <w:trPr>
          <w:tblCellSpacing w:w="15" w:type="dxa"/>
        </w:trPr>
        <w:tc>
          <w:tcPr>
            <w:tcW w:w="0" w:type="auto"/>
            <w:hideMark/>
          </w:tcPr>
          <w:p w14:paraId="2E299233" w14:textId="77777777" w:rsidR="00882C70" w:rsidRPr="00C7412C" w:rsidRDefault="00882C70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0" w:type="auto"/>
            <w:hideMark/>
          </w:tcPr>
          <w:p w14:paraId="0BDA6886" w14:textId="77777777" w:rsidR="00882C70" w:rsidRPr="00C7412C" w:rsidRDefault="00882C70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Алгоритмы и элементы программирования</w:t>
            </w:r>
          </w:p>
        </w:tc>
        <w:tc>
          <w:tcPr>
            <w:tcW w:w="1518" w:type="dxa"/>
            <w:hideMark/>
          </w:tcPr>
          <w:p w14:paraId="54E8A6C8" w14:textId="77777777" w:rsidR="00882C70" w:rsidRPr="00C7412C" w:rsidRDefault="00882C70" w:rsidP="00882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15" w:type="dxa"/>
            <w:hideMark/>
          </w:tcPr>
          <w:p w14:paraId="7C533925" w14:textId="77777777" w:rsidR="00882C70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hyperlink r:id="rId12" w:history="1">
              <w:r w:rsidR="00956590">
                <w:rPr>
                  <w:rStyle w:val="a8"/>
                </w:rPr>
                <w:t>Темы предмета "Информатика" (orb.ru)</w:t>
              </w:r>
            </w:hyperlink>
          </w:p>
        </w:tc>
      </w:tr>
      <w:tr w:rsidR="0065608D" w:rsidRPr="00C7412C" w14:paraId="66389B00" w14:textId="77777777" w:rsidTr="00AB5895">
        <w:trPr>
          <w:tblCellSpacing w:w="15" w:type="dxa"/>
        </w:trPr>
        <w:tc>
          <w:tcPr>
            <w:tcW w:w="0" w:type="auto"/>
            <w:gridSpan w:val="2"/>
            <w:hideMark/>
          </w:tcPr>
          <w:p w14:paraId="4455E9B1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1518" w:type="dxa"/>
            <w:hideMark/>
          </w:tcPr>
          <w:p w14:paraId="2EF308AA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15" w:type="dxa"/>
            <w:hideMark/>
          </w:tcPr>
          <w:p w14:paraId="3CA021AC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09D4876F" w14:textId="77777777" w:rsidTr="00AB5895">
        <w:trPr>
          <w:tblCellSpacing w:w="15" w:type="dxa"/>
        </w:trPr>
        <w:tc>
          <w:tcPr>
            <w:tcW w:w="9209" w:type="dxa"/>
            <w:gridSpan w:val="4"/>
            <w:hideMark/>
          </w:tcPr>
          <w:p w14:paraId="249F2ED6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Раздел 4.</w:t>
            </w: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C7412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Информационные технологии</w:t>
            </w:r>
          </w:p>
        </w:tc>
      </w:tr>
      <w:tr w:rsidR="00956590" w:rsidRPr="00C7412C" w14:paraId="12BBC19A" w14:textId="77777777" w:rsidTr="00AB5895">
        <w:trPr>
          <w:tblCellSpacing w:w="15" w:type="dxa"/>
        </w:trPr>
        <w:tc>
          <w:tcPr>
            <w:tcW w:w="0" w:type="auto"/>
            <w:hideMark/>
          </w:tcPr>
          <w:p w14:paraId="395C6FF0" w14:textId="77777777" w:rsidR="00956590" w:rsidRPr="00C7412C" w:rsidRDefault="00956590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0" w:type="auto"/>
            <w:hideMark/>
          </w:tcPr>
          <w:p w14:paraId="2A3F1006" w14:textId="77777777" w:rsidR="00956590" w:rsidRPr="00C7412C" w:rsidRDefault="00956590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Электронные таблицы</w:t>
            </w:r>
          </w:p>
        </w:tc>
        <w:tc>
          <w:tcPr>
            <w:tcW w:w="1518" w:type="dxa"/>
            <w:hideMark/>
          </w:tcPr>
          <w:p w14:paraId="505674BF" w14:textId="77777777" w:rsidR="00956590" w:rsidRPr="00C7412C" w:rsidRDefault="00956590" w:rsidP="00882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15" w:type="dxa"/>
            <w:hideMark/>
          </w:tcPr>
          <w:p w14:paraId="1FC99091" w14:textId="77777777" w:rsidR="00956590" w:rsidRDefault="00C52509">
            <w:hyperlink r:id="rId13" w:history="1">
              <w:r w:rsidR="00956590" w:rsidRPr="000623F8">
                <w:rPr>
                  <w:rStyle w:val="a8"/>
                </w:rPr>
                <w:t>Темы предмета "Информатика" (orb.ru)</w:t>
              </w:r>
            </w:hyperlink>
          </w:p>
        </w:tc>
      </w:tr>
      <w:tr w:rsidR="00956590" w:rsidRPr="00C7412C" w14:paraId="3CB1A8CF" w14:textId="77777777" w:rsidTr="00AB5895">
        <w:trPr>
          <w:tblCellSpacing w:w="15" w:type="dxa"/>
        </w:trPr>
        <w:tc>
          <w:tcPr>
            <w:tcW w:w="0" w:type="auto"/>
            <w:hideMark/>
          </w:tcPr>
          <w:p w14:paraId="47FEE9E4" w14:textId="77777777" w:rsidR="00956590" w:rsidRPr="00C7412C" w:rsidRDefault="00956590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0" w:type="auto"/>
            <w:hideMark/>
          </w:tcPr>
          <w:p w14:paraId="195FAB78" w14:textId="77777777" w:rsidR="00956590" w:rsidRPr="00C7412C" w:rsidRDefault="00956590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Базы данных</w:t>
            </w:r>
          </w:p>
        </w:tc>
        <w:tc>
          <w:tcPr>
            <w:tcW w:w="1518" w:type="dxa"/>
            <w:hideMark/>
          </w:tcPr>
          <w:p w14:paraId="0641D3B1" w14:textId="77777777" w:rsidR="00956590" w:rsidRPr="00C7412C" w:rsidRDefault="00956590" w:rsidP="00882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15" w:type="dxa"/>
            <w:hideMark/>
          </w:tcPr>
          <w:p w14:paraId="2662F083" w14:textId="77777777" w:rsidR="00956590" w:rsidRDefault="00C52509">
            <w:hyperlink r:id="rId14" w:history="1">
              <w:r w:rsidR="00956590" w:rsidRPr="000623F8">
                <w:rPr>
                  <w:rStyle w:val="a8"/>
                </w:rPr>
                <w:t>Темы предмета "Информатика" (orb.ru)</w:t>
              </w:r>
            </w:hyperlink>
          </w:p>
        </w:tc>
      </w:tr>
      <w:tr w:rsidR="00956590" w:rsidRPr="00C7412C" w14:paraId="14854C1E" w14:textId="77777777" w:rsidTr="00AB5895">
        <w:trPr>
          <w:tblCellSpacing w:w="15" w:type="dxa"/>
        </w:trPr>
        <w:tc>
          <w:tcPr>
            <w:tcW w:w="0" w:type="auto"/>
            <w:hideMark/>
          </w:tcPr>
          <w:p w14:paraId="06A5D12A" w14:textId="77777777" w:rsidR="00956590" w:rsidRPr="00C7412C" w:rsidRDefault="00956590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0" w:type="auto"/>
            <w:hideMark/>
          </w:tcPr>
          <w:p w14:paraId="2255E212" w14:textId="77777777" w:rsidR="00956590" w:rsidRPr="00C7412C" w:rsidRDefault="00956590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Средства искусственного интеллекта</w:t>
            </w:r>
          </w:p>
        </w:tc>
        <w:tc>
          <w:tcPr>
            <w:tcW w:w="1518" w:type="dxa"/>
            <w:hideMark/>
          </w:tcPr>
          <w:p w14:paraId="53CE8DA7" w14:textId="77777777" w:rsidR="00956590" w:rsidRPr="00C7412C" w:rsidRDefault="00956590" w:rsidP="00882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15" w:type="dxa"/>
            <w:hideMark/>
          </w:tcPr>
          <w:p w14:paraId="361D1397" w14:textId="77777777" w:rsidR="00956590" w:rsidRDefault="00C52509">
            <w:hyperlink r:id="rId15" w:history="1">
              <w:r w:rsidR="00956590" w:rsidRPr="000623F8">
                <w:rPr>
                  <w:rStyle w:val="a8"/>
                </w:rPr>
                <w:t>Темы предмета "Информатика" (orb.ru)</w:t>
              </w:r>
            </w:hyperlink>
          </w:p>
        </w:tc>
      </w:tr>
      <w:tr w:rsidR="00882C70" w:rsidRPr="00C7412C" w14:paraId="55D564BF" w14:textId="77777777" w:rsidTr="00AB5895">
        <w:trPr>
          <w:tblCellSpacing w:w="15" w:type="dxa"/>
        </w:trPr>
        <w:tc>
          <w:tcPr>
            <w:tcW w:w="0" w:type="auto"/>
            <w:gridSpan w:val="2"/>
            <w:hideMark/>
          </w:tcPr>
          <w:p w14:paraId="58C5E095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1518" w:type="dxa"/>
            <w:hideMark/>
          </w:tcPr>
          <w:p w14:paraId="3A458B1F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215" w:type="dxa"/>
            <w:hideMark/>
          </w:tcPr>
          <w:p w14:paraId="18F6F9AF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82C70" w:rsidRPr="00C7412C" w14:paraId="7CBDBF76" w14:textId="77777777" w:rsidTr="00AB5895">
        <w:trPr>
          <w:tblCellSpacing w:w="15" w:type="dxa"/>
        </w:trPr>
        <w:tc>
          <w:tcPr>
            <w:tcW w:w="0" w:type="auto"/>
            <w:gridSpan w:val="2"/>
            <w:hideMark/>
          </w:tcPr>
          <w:p w14:paraId="7686D9BC" w14:textId="77777777" w:rsidR="00882C70" w:rsidRPr="00C7412C" w:rsidRDefault="00882C70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ОБЩЕЕ КОЛИЧЕСТВО ЧАСОВ ПО ПРОГРАММЕ</w:t>
            </w:r>
          </w:p>
        </w:tc>
        <w:tc>
          <w:tcPr>
            <w:tcW w:w="1518" w:type="dxa"/>
            <w:hideMark/>
          </w:tcPr>
          <w:p w14:paraId="2E5C0625" w14:textId="77777777" w:rsidR="00882C70" w:rsidRPr="00C7412C" w:rsidRDefault="00882C70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215" w:type="dxa"/>
            <w:hideMark/>
          </w:tcPr>
          <w:p w14:paraId="1B64953B" w14:textId="77777777" w:rsidR="00882C70" w:rsidRPr="00C7412C" w:rsidRDefault="00882C70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16671991" w14:textId="77777777" w:rsidR="006F31CA" w:rsidRDefault="006F31CA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0C4C815B" w14:textId="77777777" w:rsidR="006F31CA" w:rsidRDefault="006F31CA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6E0B43F1" w14:textId="77777777" w:rsidR="006F31CA" w:rsidRDefault="006F31CA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132D3C8B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28CA02AA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4E44119A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2FA39FD9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0948ADFE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081C1D08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43434334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762D5347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1F0F8A75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48AE222F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413A641F" w14:textId="77777777" w:rsidR="0065608D" w:rsidRPr="00C7412C" w:rsidRDefault="0065608D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  <w:r w:rsidRPr="00C7412C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lastRenderedPageBreak/>
        <w:t>ПОУРОЧНОЕ ПЛАНИРОВАНИЕ</w:t>
      </w:r>
    </w:p>
    <w:p w14:paraId="781FBE91" w14:textId="77777777" w:rsidR="0065608D" w:rsidRPr="00C7412C" w:rsidRDefault="0065608D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  <w:r w:rsidRPr="00C7412C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10 КЛАСС</w:t>
      </w:r>
    </w:p>
    <w:tbl>
      <w:tblPr>
        <w:tblW w:w="9794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2"/>
        <w:gridCol w:w="6379"/>
        <w:gridCol w:w="1452"/>
        <w:gridCol w:w="30"/>
        <w:gridCol w:w="1176"/>
        <w:gridCol w:w="135"/>
      </w:tblGrid>
      <w:tr w:rsidR="00C52509" w:rsidRPr="00C7412C" w14:paraId="6E0C6BAA" w14:textId="77777777" w:rsidTr="00C52509">
        <w:trPr>
          <w:gridAfter w:val="1"/>
          <w:wAfter w:w="90" w:type="dxa"/>
          <w:tblHeader/>
          <w:tblCellSpacing w:w="15" w:type="dxa"/>
        </w:trPr>
        <w:tc>
          <w:tcPr>
            <w:tcW w:w="0" w:type="auto"/>
            <w:hideMark/>
          </w:tcPr>
          <w:p w14:paraId="74DEC18D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Нет/</w:t>
            </w:r>
          </w:p>
        </w:tc>
        <w:tc>
          <w:tcPr>
            <w:tcW w:w="6349" w:type="dxa"/>
            <w:hideMark/>
          </w:tcPr>
          <w:p w14:paraId="20B42840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0" w:type="auto"/>
            <w:gridSpan w:val="2"/>
            <w:hideMark/>
          </w:tcPr>
          <w:p w14:paraId="23C4C495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0" w:type="auto"/>
            <w:hideMark/>
          </w:tcPr>
          <w:p w14:paraId="485B79B1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 изучения</w:t>
            </w:r>
          </w:p>
        </w:tc>
      </w:tr>
      <w:tr w:rsidR="00C52509" w:rsidRPr="00C7412C" w14:paraId="4017334D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0C5044BD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49" w:type="dxa"/>
            <w:hideMark/>
          </w:tcPr>
          <w:p w14:paraId="7E69B569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0" w:type="auto"/>
            <w:hideMark/>
          </w:tcPr>
          <w:p w14:paraId="38618A89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491AC3EA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7EE4B602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5517F407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49" w:type="dxa"/>
            <w:hideMark/>
          </w:tcPr>
          <w:p w14:paraId="12F98F55" w14:textId="39C1F2C9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Тенденции развития компьютерных технологий </w:t>
            </w: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Программное обеспечение компьютера</w:t>
            </w:r>
          </w:p>
        </w:tc>
        <w:tc>
          <w:tcPr>
            <w:tcW w:w="0" w:type="auto"/>
            <w:hideMark/>
          </w:tcPr>
          <w:p w14:paraId="0AFC5ABE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67733D0F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78CC9D3B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27275A5F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49" w:type="dxa"/>
            <w:hideMark/>
          </w:tcPr>
          <w:p w14:paraId="2BC2BADD" w14:textId="2AA27DDA" w:rsidR="00C52509" w:rsidRPr="00C52509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C525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Входная  контрольная</w:t>
            </w:r>
            <w:proofErr w:type="gramEnd"/>
            <w:r w:rsidRPr="00C525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работа</w:t>
            </w:r>
          </w:p>
        </w:tc>
        <w:tc>
          <w:tcPr>
            <w:tcW w:w="0" w:type="auto"/>
            <w:hideMark/>
          </w:tcPr>
          <w:p w14:paraId="68878DA5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381EA7C2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25966D2E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5CB8CCA1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349" w:type="dxa"/>
            <w:hideMark/>
          </w:tcPr>
          <w:p w14:paraId="388F216B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Операции с файлами и папками</w:t>
            </w:r>
          </w:p>
        </w:tc>
        <w:tc>
          <w:tcPr>
            <w:tcW w:w="0" w:type="auto"/>
            <w:hideMark/>
          </w:tcPr>
          <w:p w14:paraId="6601D30C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089DD7E4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1D84CB4E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16E750CF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349" w:type="dxa"/>
            <w:hideMark/>
          </w:tcPr>
          <w:p w14:paraId="4313D989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Работа с прикладным программным обеспечением</w:t>
            </w:r>
          </w:p>
        </w:tc>
        <w:tc>
          <w:tcPr>
            <w:tcW w:w="0" w:type="auto"/>
            <w:hideMark/>
          </w:tcPr>
          <w:p w14:paraId="6B8D296B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50BBC8B3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5F69D08F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0A782956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349" w:type="dxa"/>
            <w:hideMark/>
          </w:tcPr>
          <w:p w14:paraId="3ED66BFC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0" w:type="auto"/>
            <w:hideMark/>
          </w:tcPr>
          <w:p w14:paraId="42F96EAD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5C45AC93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76666E5D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7972E220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349" w:type="dxa"/>
            <w:hideMark/>
          </w:tcPr>
          <w:p w14:paraId="4759E035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Двоичное кодирование</w:t>
            </w:r>
          </w:p>
        </w:tc>
        <w:tc>
          <w:tcPr>
            <w:tcW w:w="0" w:type="auto"/>
            <w:hideMark/>
          </w:tcPr>
          <w:p w14:paraId="5DFB3163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1F92241B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329E8455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52A4CA90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349" w:type="dxa"/>
            <w:hideMark/>
          </w:tcPr>
          <w:p w14:paraId="16FBDBFE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Подходы к измерению информации</w:t>
            </w:r>
          </w:p>
        </w:tc>
        <w:tc>
          <w:tcPr>
            <w:tcW w:w="0" w:type="auto"/>
            <w:hideMark/>
          </w:tcPr>
          <w:p w14:paraId="57336568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0C4DDBD8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5C3D6403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06476D5A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349" w:type="dxa"/>
            <w:hideMark/>
          </w:tcPr>
          <w:p w14:paraId="7D3AB935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Информационные процессы. Передача и хранение информации</w:t>
            </w:r>
          </w:p>
        </w:tc>
        <w:tc>
          <w:tcPr>
            <w:tcW w:w="0" w:type="auto"/>
            <w:hideMark/>
          </w:tcPr>
          <w:p w14:paraId="50E02A34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4A3677EA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44F334FA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3A32A44D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349" w:type="dxa"/>
            <w:hideMark/>
          </w:tcPr>
          <w:p w14:paraId="43D5F650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Обработка информации</w:t>
            </w:r>
          </w:p>
        </w:tc>
        <w:tc>
          <w:tcPr>
            <w:tcW w:w="0" w:type="auto"/>
            <w:hideMark/>
          </w:tcPr>
          <w:p w14:paraId="02573AD3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76279321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5575A951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41443D20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349" w:type="dxa"/>
            <w:hideMark/>
          </w:tcPr>
          <w:p w14:paraId="71E9DA73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Системы, компоненты систем и их взаимодействие</w:t>
            </w:r>
          </w:p>
        </w:tc>
        <w:tc>
          <w:tcPr>
            <w:tcW w:w="0" w:type="auto"/>
            <w:hideMark/>
          </w:tcPr>
          <w:p w14:paraId="336E6836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65BB2DAB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11B50218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1DED6FAE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349" w:type="dxa"/>
            <w:hideMark/>
          </w:tcPr>
          <w:p w14:paraId="38E2253A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Системы счисления</w:t>
            </w:r>
          </w:p>
        </w:tc>
        <w:tc>
          <w:tcPr>
            <w:tcW w:w="0" w:type="auto"/>
            <w:hideMark/>
          </w:tcPr>
          <w:p w14:paraId="56BAF2B1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1402A637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51846EBD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681E08E4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349" w:type="dxa"/>
            <w:hideMark/>
          </w:tcPr>
          <w:p w14:paraId="6347F92E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Алгоритмы перевода чисел из P-</w:t>
            </w:r>
            <w:proofErr w:type="spellStart"/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ичной</w:t>
            </w:r>
            <w:proofErr w:type="spellEnd"/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системы счисления в десятичную и обратно</w:t>
            </w:r>
          </w:p>
        </w:tc>
        <w:tc>
          <w:tcPr>
            <w:tcW w:w="0" w:type="auto"/>
            <w:hideMark/>
          </w:tcPr>
          <w:p w14:paraId="5B2F3832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6411D1EC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7CAF9D2B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60992A97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349" w:type="dxa"/>
            <w:hideMark/>
          </w:tcPr>
          <w:p w14:paraId="6F03CC34" w14:textId="0DC9688D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Двоичная, восьмеричная и шестнадцатеричная системы счисления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Арифметические операции в позиционных системах счисления</w:t>
            </w:r>
          </w:p>
        </w:tc>
        <w:tc>
          <w:tcPr>
            <w:tcW w:w="0" w:type="auto"/>
            <w:hideMark/>
          </w:tcPr>
          <w:p w14:paraId="7FBDCF90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2CE4692A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238E21C1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782D835D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349" w:type="dxa"/>
            <w:hideMark/>
          </w:tcPr>
          <w:p w14:paraId="051573A9" w14:textId="26A65268" w:rsidR="00C52509" w:rsidRPr="00C52509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525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Полугодовая контрольная работа</w:t>
            </w:r>
          </w:p>
        </w:tc>
        <w:tc>
          <w:tcPr>
            <w:tcW w:w="0" w:type="auto"/>
            <w:hideMark/>
          </w:tcPr>
          <w:p w14:paraId="2302CB06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5B8A9140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40012641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1EB1A116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349" w:type="dxa"/>
            <w:hideMark/>
          </w:tcPr>
          <w:p w14:paraId="1F7D96C5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0" w:type="auto"/>
            <w:hideMark/>
          </w:tcPr>
          <w:p w14:paraId="300DCBE0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74627F2E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4B528A77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07256323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349" w:type="dxa"/>
            <w:hideMark/>
          </w:tcPr>
          <w:p w14:paraId="4058DFD3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Кодирование текстов</w:t>
            </w:r>
          </w:p>
        </w:tc>
        <w:tc>
          <w:tcPr>
            <w:tcW w:w="0" w:type="auto"/>
            <w:hideMark/>
          </w:tcPr>
          <w:p w14:paraId="2C8F7EA4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08D43D95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6270A31D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3896D1D2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349" w:type="dxa"/>
            <w:hideMark/>
          </w:tcPr>
          <w:p w14:paraId="0CFC2FEC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Кодирование изображений</w:t>
            </w:r>
          </w:p>
        </w:tc>
        <w:tc>
          <w:tcPr>
            <w:tcW w:w="0" w:type="auto"/>
            <w:hideMark/>
          </w:tcPr>
          <w:p w14:paraId="41C720EA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02BF57BD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1C96E43B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162E81B9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349" w:type="dxa"/>
            <w:hideMark/>
          </w:tcPr>
          <w:p w14:paraId="1133560D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Кодирование звука</w:t>
            </w:r>
          </w:p>
        </w:tc>
        <w:tc>
          <w:tcPr>
            <w:tcW w:w="0" w:type="auto"/>
            <w:hideMark/>
          </w:tcPr>
          <w:p w14:paraId="7978DAE7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08E96F33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57A0F3AC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63BE5CCF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349" w:type="dxa"/>
            <w:hideMark/>
          </w:tcPr>
          <w:p w14:paraId="18FB65F1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Высказывания. Логические операции</w:t>
            </w:r>
          </w:p>
        </w:tc>
        <w:tc>
          <w:tcPr>
            <w:tcW w:w="0" w:type="auto"/>
            <w:hideMark/>
          </w:tcPr>
          <w:p w14:paraId="7F8281E0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427B9D55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3F0D3CA6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54B0EA9F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349" w:type="dxa"/>
            <w:hideMark/>
          </w:tcPr>
          <w:p w14:paraId="2225A723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0" w:type="auto"/>
            <w:hideMark/>
          </w:tcPr>
          <w:p w14:paraId="1989A73C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6E0090BA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0DCB18B2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79DC7A60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349" w:type="dxa"/>
            <w:hideMark/>
          </w:tcPr>
          <w:p w14:paraId="1A4FBF6C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Логические операции и операции над множествами</w:t>
            </w:r>
          </w:p>
        </w:tc>
        <w:tc>
          <w:tcPr>
            <w:tcW w:w="0" w:type="auto"/>
            <w:hideMark/>
          </w:tcPr>
          <w:p w14:paraId="006F402B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4FC2A49D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4D12E6E5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437F1AB0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349" w:type="dxa"/>
            <w:hideMark/>
          </w:tcPr>
          <w:p w14:paraId="7E2FAA59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Законы алгебры логики</w:t>
            </w:r>
          </w:p>
        </w:tc>
        <w:tc>
          <w:tcPr>
            <w:tcW w:w="0" w:type="auto"/>
            <w:hideMark/>
          </w:tcPr>
          <w:p w14:paraId="05A7256D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48130B31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7D0E1D85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6930BB80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349" w:type="dxa"/>
            <w:hideMark/>
          </w:tcPr>
          <w:p w14:paraId="0D961550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Решение простейших логических уравнений</w:t>
            </w:r>
          </w:p>
        </w:tc>
        <w:tc>
          <w:tcPr>
            <w:tcW w:w="0" w:type="auto"/>
            <w:hideMark/>
          </w:tcPr>
          <w:p w14:paraId="51BC628C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27F7C153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1B7D70A8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218F81C9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25</w:t>
            </w:r>
          </w:p>
        </w:tc>
        <w:tc>
          <w:tcPr>
            <w:tcW w:w="6349" w:type="dxa"/>
            <w:hideMark/>
          </w:tcPr>
          <w:p w14:paraId="1972C946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0" w:type="auto"/>
            <w:hideMark/>
          </w:tcPr>
          <w:p w14:paraId="63A04052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0B131552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7792F71D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36578B6A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349" w:type="dxa"/>
            <w:hideMark/>
          </w:tcPr>
          <w:p w14:paraId="578C25B1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Логические элементы компьютера</w:t>
            </w:r>
          </w:p>
        </w:tc>
        <w:tc>
          <w:tcPr>
            <w:tcW w:w="0" w:type="auto"/>
            <w:hideMark/>
          </w:tcPr>
          <w:p w14:paraId="368EDC61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79BE6FB7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39C7CAC6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5C1EFF95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349" w:type="dxa"/>
            <w:hideMark/>
          </w:tcPr>
          <w:p w14:paraId="2C3FCE46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0" w:type="auto"/>
            <w:hideMark/>
          </w:tcPr>
          <w:p w14:paraId="26D9106C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59E367E2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68FCE6A5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40BAF269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349" w:type="dxa"/>
            <w:hideMark/>
          </w:tcPr>
          <w:p w14:paraId="5EF26FDF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Текстовый процессор и его базовые возможности</w:t>
            </w:r>
          </w:p>
        </w:tc>
        <w:tc>
          <w:tcPr>
            <w:tcW w:w="0" w:type="auto"/>
            <w:hideMark/>
          </w:tcPr>
          <w:p w14:paraId="15BAB407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42384F19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39364FBD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4929369C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349" w:type="dxa"/>
            <w:hideMark/>
          </w:tcPr>
          <w:p w14:paraId="4D20E360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0" w:type="auto"/>
            <w:hideMark/>
          </w:tcPr>
          <w:p w14:paraId="01BFB883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2A3BDA28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246152F4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739DE724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349" w:type="dxa"/>
            <w:hideMark/>
          </w:tcPr>
          <w:p w14:paraId="0BB935FC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Растровая графика</w:t>
            </w:r>
          </w:p>
        </w:tc>
        <w:tc>
          <w:tcPr>
            <w:tcW w:w="0" w:type="auto"/>
            <w:hideMark/>
          </w:tcPr>
          <w:p w14:paraId="5B58B938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1864870A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527F7C6D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44B83381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349" w:type="dxa"/>
            <w:hideMark/>
          </w:tcPr>
          <w:p w14:paraId="699CC609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Векторная графика</w:t>
            </w:r>
          </w:p>
        </w:tc>
        <w:tc>
          <w:tcPr>
            <w:tcW w:w="0" w:type="auto"/>
            <w:hideMark/>
          </w:tcPr>
          <w:p w14:paraId="3E662FDF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7BD7793D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6EFD0C31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7FD5428D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349" w:type="dxa"/>
            <w:hideMark/>
          </w:tcPr>
          <w:p w14:paraId="33671D13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Создание и преобразование аудиовизуальных объектов. Компьютерные презентации</w:t>
            </w:r>
          </w:p>
        </w:tc>
        <w:tc>
          <w:tcPr>
            <w:tcW w:w="0" w:type="auto"/>
            <w:hideMark/>
          </w:tcPr>
          <w:p w14:paraId="15D33381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04C96003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0A68D4D4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7CC9ACCE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349" w:type="dxa"/>
            <w:hideMark/>
          </w:tcPr>
          <w:p w14:paraId="5FF76886" w14:textId="6A06132B" w:rsidR="00C52509" w:rsidRPr="00C52509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525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Итоговая контрольная работа</w:t>
            </w:r>
          </w:p>
        </w:tc>
        <w:tc>
          <w:tcPr>
            <w:tcW w:w="0" w:type="auto"/>
            <w:hideMark/>
          </w:tcPr>
          <w:p w14:paraId="3171C91A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018A6690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2DE0FF3E" w14:textId="77777777" w:rsidTr="00C52509">
        <w:trPr>
          <w:tblCellSpacing w:w="15" w:type="dxa"/>
        </w:trPr>
        <w:tc>
          <w:tcPr>
            <w:tcW w:w="0" w:type="auto"/>
            <w:hideMark/>
          </w:tcPr>
          <w:p w14:paraId="72B96D34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349" w:type="dxa"/>
            <w:hideMark/>
          </w:tcPr>
          <w:p w14:paraId="4E9F59D4" w14:textId="4F9D8BB9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Принципы построения и редактирования трёхмерных моделей</w:t>
            </w:r>
          </w:p>
        </w:tc>
        <w:tc>
          <w:tcPr>
            <w:tcW w:w="0" w:type="auto"/>
            <w:hideMark/>
          </w:tcPr>
          <w:p w14:paraId="5245F042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6" w:type="dxa"/>
            <w:gridSpan w:val="3"/>
            <w:hideMark/>
          </w:tcPr>
          <w:p w14:paraId="3B400D25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52509" w:rsidRPr="00C7412C" w14:paraId="1C332385" w14:textId="77777777" w:rsidTr="00C52509">
        <w:trPr>
          <w:gridAfter w:val="3"/>
          <w:wAfter w:w="1296" w:type="dxa"/>
          <w:tblCellSpacing w:w="15" w:type="dxa"/>
        </w:trPr>
        <w:tc>
          <w:tcPr>
            <w:tcW w:w="6956" w:type="dxa"/>
            <w:gridSpan w:val="2"/>
            <w:hideMark/>
          </w:tcPr>
          <w:p w14:paraId="2BACC138" w14:textId="77777777" w:rsidR="00C52509" w:rsidRPr="00C7412C" w:rsidRDefault="00C52509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14:paraId="1D7D5710" w14:textId="77777777" w:rsidR="00C52509" w:rsidRPr="00C7412C" w:rsidRDefault="00C52509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34</w:t>
            </w:r>
          </w:p>
        </w:tc>
      </w:tr>
    </w:tbl>
    <w:p w14:paraId="656D2DA6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646AC08C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660CAB15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61389966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69BE3C7F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6F688F62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6B94CDF1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0C469E3F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63C10184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5F5D4A75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6F0C2491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206AAC29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49C2C404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5C98F1D8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1D0C228E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26D66F9F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02FA24BB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65B3ABA9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371D8988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2CAB4BD1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022D9B28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3BAA109C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2F69E7AF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0625AD74" w14:textId="77777777" w:rsidR="00C52509" w:rsidRDefault="00C52509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70E65797" w14:textId="0CE9F341" w:rsidR="0065608D" w:rsidRPr="00C7412C" w:rsidRDefault="0065608D" w:rsidP="00C0300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  <w:r w:rsidRPr="00C7412C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11 КЛАСС</w:t>
      </w:r>
    </w:p>
    <w:tbl>
      <w:tblPr>
        <w:tblW w:w="10234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2"/>
        <w:gridCol w:w="2528"/>
        <w:gridCol w:w="771"/>
        <w:gridCol w:w="1689"/>
        <w:gridCol w:w="1755"/>
        <w:gridCol w:w="1175"/>
        <w:gridCol w:w="2126"/>
      </w:tblGrid>
      <w:tr w:rsidR="0065608D" w:rsidRPr="00C7412C" w14:paraId="1BE63049" w14:textId="77777777" w:rsidTr="006707AA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14:paraId="4FBB377D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Нет/</w:t>
            </w:r>
          </w:p>
        </w:tc>
        <w:tc>
          <w:tcPr>
            <w:tcW w:w="0" w:type="auto"/>
            <w:vMerge w:val="restart"/>
            <w:hideMark/>
          </w:tcPr>
          <w:p w14:paraId="5C4C8529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14:paraId="7E9D4C0F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14:paraId="737BD74E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hideMark/>
          </w:tcPr>
          <w:p w14:paraId="70FFAEEA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Электронные цифровые образовательные ресурсы</w:t>
            </w:r>
          </w:p>
        </w:tc>
      </w:tr>
      <w:tr w:rsidR="0065608D" w:rsidRPr="00C7412C" w14:paraId="4456BC94" w14:textId="77777777" w:rsidTr="006707AA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68D71BEF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57A19A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7FDF5B7F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14:paraId="36C60D13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14:paraId="66F06825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14:paraId="2FD82FE7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13B2904E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66142052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4E8D551A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F06B065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  <w:tc>
          <w:tcPr>
            <w:tcW w:w="0" w:type="auto"/>
            <w:hideMark/>
          </w:tcPr>
          <w:p w14:paraId="5EA9E662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6F839AF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6BC9C09E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35EF69A1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3CB4259F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146698A1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2D28E8A5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1571C947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Веб-сайт. Веб-страница. Взаимодействие браузера с веб-сервером. Динамические страницы. Разработка интернет-приложений (сайтов). Сетевое хранение данных</w:t>
            </w:r>
          </w:p>
        </w:tc>
        <w:tc>
          <w:tcPr>
            <w:tcW w:w="0" w:type="auto"/>
            <w:hideMark/>
          </w:tcPr>
          <w:p w14:paraId="49435945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7C499E9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0C51646D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298668D7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2470BF46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5876B700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3EFA14CE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1AFD0525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Виды деятельности в сети Интернет. Сервисы Интернета</w:t>
            </w:r>
          </w:p>
        </w:tc>
        <w:tc>
          <w:tcPr>
            <w:tcW w:w="0" w:type="auto"/>
            <w:hideMark/>
          </w:tcPr>
          <w:p w14:paraId="77BB1BE7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02A6759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55CBBA0A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03AD0361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1F674960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30887AF2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5D574DA5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794A9A30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0" w:type="auto"/>
            <w:hideMark/>
          </w:tcPr>
          <w:p w14:paraId="3E0A2F2E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7C0C869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29D52FAD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7292B6EB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0180429F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2D3978A8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7EE15DB1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26D45B75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Государственные электронные сервисы и услуги. Открытые образовательные ресурсы</w:t>
            </w:r>
          </w:p>
        </w:tc>
        <w:tc>
          <w:tcPr>
            <w:tcW w:w="0" w:type="auto"/>
            <w:hideMark/>
          </w:tcPr>
          <w:p w14:paraId="3BC55505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C5B7F87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7D38284B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6E6EC5AC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2AA23E36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1474F9C6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10D6931C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hideMark/>
          </w:tcPr>
          <w:p w14:paraId="12D656FE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Техногенные и экономические угрозы, связанные с использованием ИКТ. Защита информации и информационная безопасность</w:t>
            </w:r>
          </w:p>
        </w:tc>
        <w:tc>
          <w:tcPr>
            <w:tcW w:w="0" w:type="auto"/>
            <w:hideMark/>
          </w:tcPr>
          <w:p w14:paraId="43D3FC21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67C5E1F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5C33A6D3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4493C525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73FEE3C5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3F8D90B3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669EE87C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14:paraId="7949C8CA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Вредоносное программное обеспечение и способы борьбы с ним</w:t>
            </w:r>
          </w:p>
        </w:tc>
        <w:tc>
          <w:tcPr>
            <w:tcW w:w="0" w:type="auto"/>
            <w:hideMark/>
          </w:tcPr>
          <w:p w14:paraId="1EA8F53B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2D4980C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40D9E65E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02676E1B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54F7C000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4C2BC8B2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34F5058F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14:paraId="36E31352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0" w:type="auto"/>
            <w:hideMark/>
          </w:tcPr>
          <w:p w14:paraId="4068F87F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611F376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49B5A8BE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591767AD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71F12BD7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2FFBCA88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46BF3C97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31844439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0" w:type="auto"/>
            <w:hideMark/>
          </w:tcPr>
          <w:p w14:paraId="3A3A109B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09BD23D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54DD5662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4A47E0D7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42897FE2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117B3858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69959D8B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2BC9CB0B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0" w:type="auto"/>
            <w:hideMark/>
          </w:tcPr>
          <w:p w14:paraId="777F2DE6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510C6A4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4FA1659B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7DC3D7F3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5D409404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065763C4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3F2D481C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14:paraId="4734203B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Деревья. Дискретные игры двух игроков с полной информацией</w:t>
            </w:r>
          </w:p>
        </w:tc>
        <w:tc>
          <w:tcPr>
            <w:tcW w:w="0" w:type="auto"/>
            <w:hideMark/>
          </w:tcPr>
          <w:p w14:paraId="35C54AE8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CD76718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1E9AE221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36E1E0BC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1277507C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64B2063E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619B0AF3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14:paraId="140007B0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Использование графов и деревьев при описании объектов и процессов </w:t>
            </w: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окружающего мира</w:t>
            </w:r>
          </w:p>
        </w:tc>
        <w:tc>
          <w:tcPr>
            <w:tcW w:w="0" w:type="auto"/>
            <w:hideMark/>
          </w:tcPr>
          <w:p w14:paraId="6033A4A1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14:paraId="383FAF72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7E3A8506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260E2481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079B1CF1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62D0A0D9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1CA6574F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14:paraId="347042EC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Контрольная работа по теме "Информационное моделирование"</w:t>
            </w:r>
          </w:p>
        </w:tc>
        <w:tc>
          <w:tcPr>
            <w:tcW w:w="0" w:type="auto"/>
            <w:hideMark/>
          </w:tcPr>
          <w:p w14:paraId="51C42DAD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E192CCC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6D87DFA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4A65C101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3CAA0D65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44FE31A9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78B797C5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14:paraId="364652D5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Анализ алгоритмов. Этапы решения задач на компьютере</w:t>
            </w:r>
          </w:p>
        </w:tc>
        <w:tc>
          <w:tcPr>
            <w:tcW w:w="0" w:type="auto"/>
            <w:hideMark/>
          </w:tcPr>
          <w:p w14:paraId="42E48F5E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55CE8C2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685A2B9F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66486819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02CE7229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4EEFECAC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66C40506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14:paraId="0901A5DA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Язык программирования. Основные конструкции языка программирования. Типы данных</w:t>
            </w:r>
          </w:p>
        </w:tc>
        <w:tc>
          <w:tcPr>
            <w:tcW w:w="0" w:type="auto"/>
            <w:hideMark/>
          </w:tcPr>
          <w:p w14:paraId="1F445A8A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C521868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147F1112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69BE975C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4FC18AA0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295F6DB5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65576670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14:paraId="6501BC5D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Ветвления. Составные условия</w:t>
            </w:r>
          </w:p>
        </w:tc>
        <w:tc>
          <w:tcPr>
            <w:tcW w:w="0" w:type="auto"/>
            <w:hideMark/>
          </w:tcPr>
          <w:p w14:paraId="0EA42849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AAA2C98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7D7DA645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5860AA36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0F6ED148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0C3E11D6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4D007538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14:paraId="259DD597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Циклы с условием. Циклы по переменной</w:t>
            </w:r>
          </w:p>
        </w:tc>
        <w:tc>
          <w:tcPr>
            <w:tcW w:w="0" w:type="auto"/>
            <w:hideMark/>
          </w:tcPr>
          <w:p w14:paraId="3317B914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0240916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717D5C24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7144D865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792E9CB0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1676ACA0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443F08FF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14:paraId="4148F8B3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0" w:type="auto"/>
            <w:hideMark/>
          </w:tcPr>
          <w:p w14:paraId="2779D19B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76AF457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2D2C5698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1902C669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1A825EAC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0AEFEBC1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61C93C2E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14:paraId="0016AA8C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0" w:type="auto"/>
            <w:hideMark/>
          </w:tcPr>
          <w:p w14:paraId="00997DAD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B770DE6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415CEC97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24ED3C0E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3C25A321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294EF206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3133F885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14:paraId="31D1E301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Обработка символьных данных</w:t>
            </w:r>
          </w:p>
        </w:tc>
        <w:tc>
          <w:tcPr>
            <w:tcW w:w="0" w:type="auto"/>
            <w:hideMark/>
          </w:tcPr>
          <w:p w14:paraId="5BFE6B4A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A66CC20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64B1C416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12BC5F61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5FA3C87B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43790CA8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54A793C4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14:paraId="3BDC99E6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Табличные величины (массивы)</w:t>
            </w:r>
          </w:p>
        </w:tc>
        <w:tc>
          <w:tcPr>
            <w:tcW w:w="0" w:type="auto"/>
            <w:hideMark/>
          </w:tcPr>
          <w:p w14:paraId="1908E246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4DD697B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3D244330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3332686C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2FDCC4DD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59318176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15E74F9E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14:paraId="65E617EB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Сортировка </w:t>
            </w: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одномерного массива</w:t>
            </w:r>
          </w:p>
        </w:tc>
        <w:tc>
          <w:tcPr>
            <w:tcW w:w="0" w:type="auto"/>
            <w:hideMark/>
          </w:tcPr>
          <w:p w14:paraId="47308310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14:paraId="2B20DDD9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26EB89ED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35171680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51C6F854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7C7EB840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5B4068A1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14:paraId="50FABD62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Подпрограммы</w:t>
            </w:r>
          </w:p>
        </w:tc>
        <w:tc>
          <w:tcPr>
            <w:tcW w:w="0" w:type="auto"/>
            <w:hideMark/>
          </w:tcPr>
          <w:p w14:paraId="3E402AB9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EB3D80B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1473F9DC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40453AEC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3AF24CF2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2878FB28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246F7560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14:paraId="62F69CBE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0" w:type="auto"/>
            <w:hideMark/>
          </w:tcPr>
          <w:p w14:paraId="29E8200F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9229CAA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FE10EF5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0807A7BF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28BAFC97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39CDED81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44480041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14:paraId="193E8579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Анализ данных. Основные задачи анализа данных</w:t>
            </w:r>
          </w:p>
        </w:tc>
        <w:tc>
          <w:tcPr>
            <w:tcW w:w="0" w:type="auto"/>
            <w:hideMark/>
          </w:tcPr>
          <w:p w14:paraId="0E932DDB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F52D531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67C9A033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3D13B7D8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3880A1DA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6392AE6B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2C1D4861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14:paraId="7A6E74E5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Последовательность решения задач анализа данных</w:t>
            </w:r>
          </w:p>
        </w:tc>
        <w:tc>
          <w:tcPr>
            <w:tcW w:w="0" w:type="auto"/>
            <w:hideMark/>
          </w:tcPr>
          <w:p w14:paraId="7A877637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9CF1417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584296C9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0D9F9475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3E0F1483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23B83480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0D3A2DFE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14:paraId="0C032B10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Анализ данных с помощью электронных таблиц</w:t>
            </w:r>
          </w:p>
        </w:tc>
        <w:tc>
          <w:tcPr>
            <w:tcW w:w="0" w:type="auto"/>
            <w:hideMark/>
          </w:tcPr>
          <w:p w14:paraId="7097CAB8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A48E0BE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28E2A215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1970B6EE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14267DE3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4AEEA31D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6CC2CD77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14:paraId="08514C90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Компьютерно-математические модели</w:t>
            </w:r>
          </w:p>
        </w:tc>
        <w:tc>
          <w:tcPr>
            <w:tcW w:w="0" w:type="auto"/>
            <w:hideMark/>
          </w:tcPr>
          <w:p w14:paraId="31F2ED61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F897D80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68A07A7A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6F87987F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3FF23BD8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5274404D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3FF45A9D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14:paraId="1C451307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Работа с готовой компьютерной моделью</w:t>
            </w:r>
          </w:p>
        </w:tc>
        <w:tc>
          <w:tcPr>
            <w:tcW w:w="0" w:type="auto"/>
            <w:hideMark/>
          </w:tcPr>
          <w:p w14:paraId="20F7ACCA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8AC9287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6F7E3A61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5892864F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08377445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4FFE59B0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50D39D84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14:paraId="614EBF19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Численное решение уравнений с помощью подбора параметра</w:t>
            </w:r>
          </w:p>
        </w:tc>
        <w:tc>
          <w:tcPr>
            <w:tcW w:w="0" w:type="auto"/>
            <w:hideMark/>
          </w:tcPr>
          <w:p w14:paraId="2505FC5F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1AF9DA1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793F1083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03696881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7DDADA87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55573778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6BC39D76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14:paraId="4A7CA09E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Табличные (реляционные) базы данных</w:t>
            </w:r>
          </w:p>
        </w:tc>
        <w:tc>
          <w:tcPr>
            <w:tcW w:w="0" w:type="auto"/>
            <w:hideMark/>
          </w:tcPr>
          <w:p w14:paraId="2A2AA4D7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102A4F8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1D7FA845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4567214E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207576B1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3E7C7CA2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0DF7E843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14:paraId="7A961ADE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Работа с готовой базой данных</w:t>
            </w:r>
          </w:p>
        </w:tc>
        <w:tc>
          <w:tcPr>
            <w:tcW w:w="0" w:type="auto"/>
            <w:hideMark/>
          </w:tcPr>
          <w:p w14:paraId="6B91B041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F23A652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25B0899B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009BD5C8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7564FE4B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6E49858B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48C61BC2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14:paraId="7323B133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Средства искусственного интеллекта</w:t>
            </w:r>
          </w:p>
        </w:tc>
        <w:tc>
          <w:tcPr>
            <w:tcW w:w="0" w:type="auto"/>
            <w:hideMark/>
          </w:tcPr>
          <w:p w14:paraId="3B51D58F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D7A954E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72BEC0AD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1AF2A9E8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6A6CE2E6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7FAB8E89" w14:textId="77777777" w:rsidTr="006707AA">
        <w:trPr>
          <w:tblCellSpacing w:w="15" w:type="dxa"/>
        </w:trPr>
        <w:tc>
          <w:tcPr>
            <w:tcW w:w="0" w:type="auto"/>
            <w:hideMark/>
          </w:tcPr>
          <w:p w14:paraId="1595063B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14:paraId="111CCC18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Перспективы </w:t>
            </w: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развития компьютерных интеллектуальных систем</w:t>
            </w:r>
          </w:p>
        </w:tc>
        <w:tc>
          <w:tcPr>
            <w:tcW w:w="0" w:type="auto"/>
            <w:hideMark/>
          </w:tcPr>
          <w:p w14:paraId="18CE7336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14:paraId="4326A4D3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3C8E140F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31A46262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0A5F28C4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608D" w:rsidRPr="00C7412C" w14:paraId="35D8FA29" w14:textId="77777777" w:rsidTr="006707AA">
        <w:trPr>
          <w:tblCellSpacing w:w="15" w:type="dxa"/>
        </w:trPr>
        <w:tc>
          <w:tcPr>
            <w:tcW w:w="0" w:type="auto"/>
            <w:gridSpan w:val="2"/>
            <w:hideMark/>
          </w:tcPr>
          <w:p w14:paraId="73882BD5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14:paraId="4A067334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14:paraId="747E7039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31A42ED9" w14:textId="77777777" w:rsidR="0065608D" w:rsidRPr="00C7412C" w:rsidRDefault="0065608D" w:rsidP="00C0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741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gridSpan w:val="2"/>
            <w:hideMark/>
          </w:tcPr>
          <w:p w14:paraId="02A6034B" w14:textId="77777777" w:rsidR="0065608D" w:rsidRPr="00C7412C" w:rsidRDefault="0065608D" w:rsidP="00C03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6001CD4A" w14:textId="77777777" w:rsidR="0065608D" w:rsidRPr="00C7412C" w:rsidRDefault="0065608D" w:rsidP="00C03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412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УЧЕБНО-МЕТОДИЧЕСКОЕ ОБЕСПЕЧЕНИЕ ОБРАЗОВАТЕЛЬНОГО ПРОЦЕССА</w:t>
      </w:r>
    </w:p>
    <w:p w14:paraId="402D6AEC" w14:textId="77777777" w:rsidR="0065608D" w:rsidRPr="00C7412C" w:rsidRDefault="0065608D" w:rsidP="00C03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412C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ОБЯЗАТЕЛЬНЫЕ УЧЕБНЫЕ МАТЕРИАЛЫ ДЛЯ УЧЕНИКА</w:t>
      </w:r>
    </w:p>
    <w:p w14:paraId="296BADD0" w14:textId="77777777" w:rsidR="0065608D" w:rsidRPr="00C7412C" w:rsidRDefault="0065608D" w:rsidP="00C03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41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​‌‌​</w:t>
      </w:r>
    </w:p>
    <w:p w14:paraId="22F7C261" w14:textId="77777777" w:rsidR="0065608D" w:rsidRPr="00C7412C" w:rsidRDefault="0065608D" w:rsidP="00C03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41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​‌‌</w:t>
      </w:r>
    </w:p>
    <w:p w14:paraId="15E8D776" w14:textId="77777777" w:rsidR="0065608D" w:rsidRPr="00C7412C" w:rsidRDefault="0065608D" w:rsidP="00C03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41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​</w:t>
      </w:r>
    </w:p>
    <w:p w14:paraId="209E83A4" w14:textId="77777777" w:rsidR="0065608D" w:rsidRPr="00C7412C" w:rsidRDefault="0065608D" w:rsidP="00C03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412C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МЕТОДИЧЕСКИЕ МАТЕРИАЛЫ ДЛЯ УЧИТЕЛЯ</w:t>
      </w:r>
    </w:p>
    <w:p w14:paraId="7C2CDFC6" w14:textId="77777777" w:rsidR="0065608D" w:rsidRPr="00C7412C" w:rsidRDefault="0065608D" w:rsidP="00C03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41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​‌‌​</w:t>
      </w:r>
    </w:p>
    <w:p w14:paraId="6091ADC8" w14:textId="77777777" w:rsidR="0065608D" w:rsidRPr="00C7412C" w:rsidRDefault="0065608D" w:rsidP="00C03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FC4BF6D" w14:textId="77777777" w:rsidR="0065608D" w:rsidRPr="00C7412C" w:rsidRDefault="0065608D" w:rsidP="00C03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412C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ЦИФРОВЫЕ ОБРАЗОВАТЕЛЬНЫЕ РЕСУРСЫ И РЕСУРСЫ СЕТИ ИНТЕРНЕТ</w:t>
      </w:r>
    </w:p>
    <w:p w14:paraId="49F09668" w14:textId="77777777" w:rsidR="0065608D" w:rsidRPr="00C7412C" w:rsidRDefault="0065608D" w:rsidP="00C030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741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​</w:t>
      </w:r>
    </w:p>
    <w:p w14:paraId="2DC6FD82" w14:textId="77777777" w:rsidR="0065608D" w:rsidRPr="00C7412C" w:rsidRDefault="0065608D" w:rsidP="00C0300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65608D" w:rsidRPr="00C7412C" w:rsidSect="00DA1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608D"/>
    <w:rsid w:val="00090B72"/>
    <w:rsid w:val="002A21DC"/>
    <w:rsid w:val="002A5439"/>
    <w:rsid w:val="00515AEE"/>
    <w:rsid w:val="0065608D"/>
    <w:rsid w:val="006707AA"/>
    <w:rsid w:val="006E514C"/>
    <w:rsid w:val="006F31CA"/>
    <w:rsid w:val="00882C70"/>
    <w:rsid w:val="008B2B14"/>
    <w:rsid w:val="00956590"/>
    <w:rsid w:val="00A666EE"/>
    <w:rsid w:val="00AB5895"/>
    <w:rsid w:val="00C03007"/>
    <w:rsid w:val="00C52509"/>
    <w:rsid w:val="00C7412C"/>
    <w:rsid w:val="00CA1EBF"/>
    <w:rsid w:val="00D73C39"/>
    <w:rsid w:val="00DA1FB0"/>
    <w:rsid w:val="00F91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43288"/>
  <w15:docId w15:val="{D0F8253D-0276-4619-B497-7B8A0A5F6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6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5608D"/>
    <w:rPr>
      <w:b/>
      <w:bCs/>
    </w:rPr>
  </w:style>
  <w:style w:type="character" w:customStyle="1" w:styleId="placeholder-mask">
    <w:name w:val="placeholder-mask"/>
    <w:basedOn w:val="a0"/>
    <w:rsid w:val="0065608D"/>
  </w:style>
  <w:style w:type="character" w:customStyle="1" w:styleId="placeholder">
    <w:name w:val="placeholder"/>
    <w:basedOn w:val="a0"/>
    <w:rsid w:val="0065608D"/>
  </w:style>
  <w:style w:type="character" w:styleId="a5">
    <w:name w:val="Emphasis"/>
    <w:basedOn w:val="a0"/>
    <w:uiPriority w:val="20"/>
    <w:qFormat/>
    <w:rsid w:val="0065608D"/>
    <w:rPr>
      <w:i/>
      <w:iCs/>
    </w:rPr>
  </w:style>
  <w:style w:type="paragraph" w:styleId="a6">
    <w:name w:val="Body Text"/>
    <w:basedOn w:val="a"/>
    <w:link w:val="a7"/>
    <w:uiPriority w:val="1"/>
    <w:qFormat/>
    <w:rsid w:val="002A5439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2A5439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A5439"/>
    <w:pPr>
      <w:widowControl w:val="0"/>
      <w:autoSpaceDE w:val="0"/>
      <w:autoSpaceDN w:val="0"/>
      <w:spacing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9565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1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65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4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21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2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0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526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902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295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5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98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19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165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920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34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7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4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1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89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858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879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32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78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65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07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3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93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5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10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201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881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918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1895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08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935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40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371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919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4955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366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2493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133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810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747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501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839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330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945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73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886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756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571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2238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27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1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4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9685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459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768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633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72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850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00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071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565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827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00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650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550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409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7212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550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649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357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42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14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828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20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659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26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3027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17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196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157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169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162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23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8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0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2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809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78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882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86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099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857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88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7500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24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36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212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117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075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3852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00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387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09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000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24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417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097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971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03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5758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481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7797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28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7510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333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1074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36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432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439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289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206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09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649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0418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201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53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754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065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874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188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945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419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739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82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682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2639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44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474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256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832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337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065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710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291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520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0345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106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651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55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806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5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3306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566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3342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1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88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058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8096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397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25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42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148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8300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30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6019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251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753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988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75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420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9654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034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474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178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9758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675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8030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300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6530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4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2474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040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47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70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918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86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317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680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532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32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566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520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81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311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67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47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360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977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30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259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337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813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133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360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702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6205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424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986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557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1476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937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176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563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9664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233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649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275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075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583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978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928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850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870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7601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24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322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451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690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941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801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5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86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8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9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50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85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8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3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6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1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53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01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8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22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3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99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1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do.edu.orb.ru/object.php?id=19" TargetMode="External"/><Relationship Id="rId13" Type="http://schemas.openxmlformats.org/officeDocument/2006/relationships/hyperlink" Target="https://sdo.edu.orb.ru/object.php?id=1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do.edu.orb.ru/object.php?id=19" TargetMode="External"/><Relationship Id="rId12" Type="http://schemas.openxmlformats.org/officeDocument/2006/relationships/hyperlink" Target="https://sdo.edu.orb.ru/object.php?id=19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sdo.edu.orb.ru/object.php?id=19" TargetMode="External"/><Relationship Id="rId11" Type="http://schemas.openxmlformats.org/officeDocument/2006/relationships/hyperlink" Target="https://sdo.edu.orb.ru/object.php?id=19" TargetMode="External"/><Relationship Id="rId5" Type="http://schemas.openxmlformats.org/officeDocument/2006/relationships/hyperlink" Target="https://sdo.edu.orb.ru/object.php?id=19" TargetMode="External"/><Relationship Id="rId15" Type="http://schemas.openxmlformats.org/officeDocument/2006/relationships/hyperlink" Target="https://sdo.edu.orb.ru/object.php?id=19" TargetMode="External"/><Relationship Id="rId10" Type="http://schemas.openxmlformats.org/officeDocument/2006/relationships/hyperlink" Target="https://sdo.edu.orb.ru/object.php?id=19" TargetMode="External"/><Relationship Id="rId4" Type="http://schemas.openxmlformats.org/officeDocument/2006/relationships/hyperlink" Target="https://sdo.edu.orb.ru/object.php?id=19" TargetMode="External"/><Relationship Id="rId9" Type="http://schemas.openxmlformats.org/officeDocument/2006/relationships/hyperlink" Target="https://sdo.edu.orb.ru/object.php?id=19" TargetMode="External"/><Relationship Id="rId14" Type="http://schemas.openxmlformats.org/officeDocument/2006/relationships/hyperlink" Target="https://sdo.edu.orb.ru/object.php?id=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23</Pages>
  <Words>5837</Words>
  <Characters>33277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информатики</dc:creator>
  <cp:keywords/>
  <dc:description/>
  <cp:lastModifiedBy>user</cp:lastModifiedBy>
  <cp:revision>19</cp:revision>
  <cp:lastPrinted>2023-09-02T16:20:00Z</cp:lastPrinted>
  <dcterms:created xsi:type="dcterms:W3CDTF">2023-08-22T07:22:00Z</dcterms:created>
  <dcterms:modified xsi:type="dcterms:W3CDTF">2023-09-02T16:21:00Z</dcterms:modified>
</cp:coreProperties>
</file>